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F72F5" w14:textId="77777777" w:rsidR="00FD4035" w:rsidRPr="00F91217" w:rsidRDefault="00500936" w:rsidP="00F91217">
      <w:pPr>
        <w:spacing w:line="276" w:lineRule="auto"/>
        <w:rPr>
          <w:rFonts w:ascii="Arial" w:hAnsi="Arial" w:cs="Arial"/>
          <w:color w:val="404040" w:themeColor="text1" w:themeTint="BF"/>
          <w:sz w:val="20"/>
          <w:szCs w:val="20"/>
        </w:rPr>
      </w:pPr>
      <w:proofErr w:type="spellStart"/>
      <w:r w:rsidRPr="00F91217">
        <w:rPr>
          <w:rFonts w:ascii="Arial" w:hAnsi="Arial" w:cs="Arial"/>
          <w:color w:val="404040" w:themeColor="text1" w:themeTint="BF"/>
          <w:sz w:val="16"/>
          <w:szCs w:val="16"/>
        </w:rPr>
        <w:t>CemeCon</w:t>
      </w:r>
      <w:proofErr w:type="spellEnd"/>
      <w:r w:rsidRPr="00F91217">
        <w:rPr>
          <w:rFonts w:ascii="Arial" w:hAnsi="Arial" w:cs="Arial"/>
          <w:color w:val="404040" w:themeColor="text1" w:themeTint="BF"/>
          <w:sz w:val="16"/>
          <w:szCs w:val="16"/>
        </w:rPr>
        <w:t xml:space="preserve"> AG</w:t>
      </w:r>
      <w:r w:rsidRPr="00F91217">
        <w:rPr>
          <w:rFonts w:ascii="Arial" w:hAnsi="Arial" w:cs="Arial"/>
          <w:sz w:val="16"/>
          <w:szCs w:val="16"/>
        </w:rPr>
        <w:t xml:space="preserve"> </w:t>
      </w:r>
      <w:r w:rsidRPr="00F91217">
        <w:rPr>
          <w:rFonts w:ascii="Arial" w:hAnsi="Arial" w:cs="Arial"/>
          <w:b/>
          <w:color w:val="1064AD"/>
          <w:sz w:val="16"/>
          <w:szCs w:val="16"/>
        </w:rPr>
        <w:t>•</w:t>
      </w:r>
      <w:r w:rsidRPr="00F91217">
        <w:rPr>
          <w:rFonts w:ascii="Arial" w:hAnsi="Arial" w:cs="Arial"/>
          <w:sz w:val="16"/>
          <w:szCs w:val="16"/>
        </w:rPr>
        <w:t xml:space="preserve"> </w:t>
      </w:r>
      <w:r w:rsidRPr="00F91217">
        <w:rPr>
          <w:rFonts w:ascii="Arial" w:hAnsi="Arial" w:cs="Arial"/>
          <w:color w:val="404040" w:themeColor="text1" w:themeTint="BF"/>
          <w:sz w:val="16"/>
          <w:szCs w:val="16"/>
        </w:rPr>
        <w:t>Adenauerstr. 20 A4</w:t>
      </w:r>
      <w:r w:rsidRPr="00F91217">
        <w:rPr>
          <w:rFonts w:ascii="Arial" w:hAnsi="Arial" w:cs="Arial"/>
          <w:sz w:val="16"/>
          <w:szCs w:val="16"/>
        </w:rPr>
        <w:t xml:space="preserve"> </w:t>
      </w:r>
      <w:r w:rsidR="00B33A40" w:rsidRPr="00F91217">
        <w:rPr>
          <w:rFonts w:ascii="Arial" w:hAnsi="Arial" w:cs="Arial"/>
          <w:b/>
          <w:color w:val="1064AD"/>
          <w:sz w:val="16"/>
          <w:szCs w:val="16"/>
        </w:rPr>
        <w:t>•</w:t>
      </w:r>
      <w:r w:rsidRPr="00F91217">
        <w:rPr>
          <w:rFonts w:ascii="Arial" w:hAnsi="Arial" w:cs="Arial"/>
          <w:sz w:val="16"/>
          <w:szCs w:val="16"/>
        </w:rPr>
        <w:t xml:space="preserve"> </w:t>
      </w:r>
      <w:r w:rsidRPr="00F91217">
        <w:rPr>
          <w:rFonts w:ascii="Arial" w:hAnsi="Arial" w:cs="Arial"/>
          <w:color w:val="404040" w:themeColor="text1" w:themeTint="BF"/>
          <w:sz w:val="16"/>
          <w:szCs w:val="16"/>
        </w:rPr>
        <w:t>D-52146 Würsele</w:t>
      </w:r>
      <w:r w:rsidR="006C629A" w:rsidRPr="00F91217">
        <w:rPr>
          <w:rFonts w:ascii="Arial" w:hAnsi="Arial" w:cs="Arial"/>
          <w:color w:val="404040" w:themeColor="text1" w:themeTint="BF"/>
          <w:sz w:val="16"/>
          <w:szCs w:val="16"/>
        </w:rPr>
        <w:t>n</w:t>
      </w:r>
    </w:p>
    <w:p w14:paraId="11FA063C" w14:textId="77777777" w:rsidR="006C629A" w:rsidRPr="00F91217" w:rsidRDefault="006C629A" w:rsidP="00F91217">
      <w:pPr>
        <w:spacing w:line="276" w:lineRule="auto"/>
        <w:rPr>
          <w:rFonts w:ascii="Arial" w:hAnsi="Arial" w:cs="Arial"/>
          <w:color w:val="404040" w:themeColor="text1" w:themeTint="BF"/>
          <w:sz w:val="20"/>
          <w:szCs w:val="20"/>
        </w:rPr>
      </w:pPr>
    </w:p>
    <w:p w14:paraId="3FCDEE7C" w14:textId="19405FF4" w:rsidR="006A1DBE" w:rsidRPr="00041BD7" w:rsidRDefault="00091ACF" w:rsidP="00F91217">
      <w:pPr>
        <w:tabs>
          <w:tab w:val="left" w:pos="2260"/>
        </w:tabs>
        <w:spacing w:line="276" w:lineRule="auto"/>
        <w:rPr>
          <w:rFonts w:ascii="Arial" w:hAnsi="Arial" w:cs="Arial"/>
          <w:color w:val="000000" w:themeColor="text1"/>
          <w:sz w:val="20"/>
          <w:szCs w:val="20"/>
          <w:lang w:val="en-US"/>
        </w:rPr>
      </w:pPr>
      <w:r w:rsidRPr="00041BD7">
        <w:rPr>
          <w:rFonts w:ascii="Arial" w:hAnsi="Arial" w:cs="Arial"/>
          <w:color w:val="000000" w:themeColor="text1"/>
          <w:sz w:val="20"/>
          <w:szCs w:val="20"/>
          <w:lang w:val="en-US"/>
        </w:rPr>
        <w:t xml:space="preserve">Presse release </w:t>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proofErr w:type="spellStart"/>
      <w:r w:rsidR="006B77D5" w:rsidRPr="00041BD7">
        <w:rPr>
          <w:rFonts w:ascii="Arial" w:hAnsi="Arial" w:cs="Arial"/>
          <w:color w:val="000000" w:themeColor="text1"/>
          <w:sz w:val="20"/>
          <w:szCs w:val="20"/>
          <w:lang w:val="en-US"/>
        </w:rPr>
        <w:t>Würselen</w:t>
      </w:r>
      <w:proofErr w:type="spellEnd"/>
      <w:r w:rsidR="006B77D5" w:rsidRPr="00041BD7">
        <w:rPr>
          <w:rFonts w:ascii="Arial" w:hAnsi="Arial" w:cs="Arial"/>
          <w:color w:val="000000" w:themeColor="text1"/>
          <w:sz w:val="20"/>
          <w:szCs w:val="20"/>
          <w:lang w:val="en-US"/>
        </w:rPr>
        <w:t xml:space="preserve">, </w:t>
      </w:r>
      <w:r w:rsidR="00041BD7">
        <w:rPr>
          <w:rFonts w:ascii="Arial" w:hAnsi="Arial" w:cs="Arial"/>
          <w:color w:val="000000" w:themeColor="text1"/>
          <w:sz w:val="20"/>
          <w:szCs w:val="20"/>
          <w:lang w:val="en-US"/>
        </w:rPr>
        <w:t>24</w:t>
      </w:r>
      <w:r w:rsidR="006B77D5" w:rsidRPr="00041BD7">
        <w:rPr>
          <w:rFonts w:ascii="Arial" w:hAnsi="Arial" w:cs="Arial"/>
          <w:color w:val="000000" w:themeColor="text1"/>
          <w:sz w:val="20"/>
          <w:szCs w:val="20"/>
          <w:lang w:val="en-US"/>
        </w:rPr>
        <w:t>.0</w:t>
      </w:r>
      <w:r w:rsidR="00084984" w:rsidRPr="00041BD7">
        <w:rPr>
          <w:rFonts w:ascii="Arial" w:hAnsi="Arial" w:cs="Arial"/>
          <w:color w:val="000000" w:themeColor="text1"/>
          <w:sz w:val="20"/>
          <w:szCs w:val="20"/>
          <w:lang w:val="en-US"/>
        </w:rPr>
        <w:t>9</w:t>
      </w:r>
      <w:r w:rsidR="006B77D5" w:rsidRPr="00041BD7">
        <w:rPr>
          <w:rFonts w:ascii="Arial" w:hAnsi="Arial" w:cs="Arial"/>
          <w:color w:val="000000" w:themeColor="text1"/>
          <w:sz w:val="20"/>
          <w:szCs w:val="20"/>
          <w:lang w:val="en-US"/>
        </w:rPr>
        <w:t>.2025</w:t>
      </w:r>
    </w:p>
    <w:p w14:paraId="342AF3CB" w14:textId="77777777" w:rsidR="00041BD7" w:rsidRDefault="00041BD7" w:rsidP="00041BD7">
      <w:pPr>
        <w:pStyle w:val="Untertitel"/>
        <w:rPr>
          <w:u w:val="single"/>
          <w:lang w:val="en-US"/>
        </w:rPr>
      </w:pPr>
    </w:p>
    <w:p w14:paraId="38F0C1D3" w14:textId="48A7CFFE" w:rsidR="004122BF" w:rsidRPr="004122BF" w:rsidRDefault="004122BF" w:rsidP="004122BF">
      <w:pPr>
        <w:pStyle w:val="Untertitel"/>
        <w:rPr>
          <w:rFonts w:asciiTheme="majorHAnsi" w:hAnsiTheme="majorHAnsi"/>
          <w:color w:val="365F91" w:themeColor="accent1" w:themeShade="BF"/>
          <w:spacing w:val="0"/>
          <w:sz w:val="40"/>
          <w:szCs w:val="40"/>
          <w:lang w:val="en-US"/>
        </w:rPr>
      </w:pPr>
      <w:r w:rsidRPr="004122BF">
        <w:rPr>
          <w:rFonts w:asciiTheme="majorHAnsi" w:hAnsiTheme="majorHAnsi"/>
          <w:color w:val="365F91" w:themeColor="accent1" w:themeShade="BF"/>
          <w:spacing w:val="0"/>
          <w:sz w:val="40"/>
          <w:szCs w:val="40"/>
          <w:lang w:val="en-US"/>
        </w:rPr>
        <w:t>Industries in upheaval: Drive turnaround changes machining tasks</w:t>
      </w:r>
      <w:r w:rsidR="00252D8F">
        <w:rPr>
          <w:rFonts w:asciiTheme="majorHAnsi" w:hAnsiTheme="majorHAnsi"/>
          <w:color w:val="365F91" w:themeColor="accent1" w:themeShade="BF"/>
          <w:spacing w:val="0"/>
          <w:sz w:val="40"/>
          <w:szCs w:val="40"/>
          <w:lang w:val="en-US"/>
        </w:rPr>
        <w:t xml:space="preserve">. </w:t>
      </w:r>
      <w:r w:rsidR="00252D8F" w:rsidRPr="00252D8F">
        <w:rPr>
          <w:rFonts w:asciiTheme="majorHAnsi" w:hAnsiTheme="majorHAnsi"/>
          <w:color w:val="365F91" w:themeColor="accent1" w:themeShade="BF"/>
          <w:spacing w:val="0"/>
          <w:sz w:val="40"/>
          <w:szCs w:val="40"/>
          <w:lang w:val="en-US"/>
        </w:rPr>
        <w:t xml:space="preserve">High-performance coatings from </w:t>
      </w:r>
      <w:proofErr w:type="spellStart"/>
      <w:r w:rsidR="00252D8F" w:rsidRPr="00252D8F">
        <w:rPr>
          <w:rFonts w:asciiTheme="majorHAnsi" w:hAnsiTheme="majorHAnsi"/>
          <w:color w:val="365F91" w:themeColor="accent1" w:themeShade="BF"/>
          <w:spacing w:val="0"/>
          <w:sz w:val="40"/>
          <w:szCs w:val="40"/>
          <w:lang w:val="en-US"/>
        </w:rPr>
        <w:t>CemeCon</w:t>
      </w:r>
      <w:proofErr w:type="spellEnd"/>
      <w:r w:rsidR="00252D8F" w:rsidRPr="00252D8F">
        <w:rPr>
          <w:rFonts w:asciiTheme="majorHAnsi" w:hAnsiTheme="majorHAnsi"/>
          <w:color w:val="365F91" w:themeColor="accent1" w:themeShade="BF"/>
          <w:spacing w:val="0"/>
          <w:sz w:val="40"/>
          <w:szCs w:val="40"/>
          <w:lang w:val="en-US"/>
        </w:rPr>
        <w:t xml:space="preserve"> as the solution</w:t>
      </w:r>
    </w:p>
    <w:p w14:paraId="0748823D" w14:textId="77777777" w:rsidR="004122BF" w:rsidRPr="004122BF" w:rsidRDefault="004122BF" w:rsidP="004122BF">
      <w:pPr>
        <w:pStyle w:val="Untertitel"/>
        <w:rPr>
          <w:lang w:val="en-US"/>
        </w:rPr>
      </w:pPr>
      <w:r w:rsidRPr="004122BF">
        <w:rPr>
          <w:lang w:val="en-US"/>
        </w:rPr>
        <w:t xml:space="preserve">Electric drives are increasingly replacing traditional combustion engines. As a result, many engine components are no longer needed. They are being replaced by completely new components made from materials that are sometimes difficult to machine—with corresponding new requirements for cutting tools. Thanks to high-performance coatings from </w:t>
      </w:r>
      <w:proofErr w:type="spellStart"/>
      <w:r w:rsidRPr="004122BF">
        <w:rPr>
          <w:lang w:val="en-US"/>
        </w:rPr>
        <w:t>CemeCon</w:t>
      </w:r>
      <w:proofErr w:type="spellEnd"/>
      <w:r w:rsidRPr="004122BF">
        <w:rPr>
          <w:lang w:val="en-US"/>
        </w:rPr>
        <w:t>, tool manufacturers can face these challenges with confidence.</w:t>
      </w:r>
    </w:p>
    <w:p w14:paraId="03B915B0" w14:textId="77777777" w:rsidR="004122BF" w:rsidRPr="004122BF" w:rsidRDefault="004122BF" w:rsidP="004122BF">
      <w:pPr>
        <w:rPr>
          <w:lang w:val="en-US"/>
        </w:rPr>
      </w:pPr>
      <w:r w:rsidRPr="004122BF">
        <w:rPr>
          <w:lang w:val="en-US"/>
        </w:rPr>
        <w:t>The move away from conventional drives is becoming increasingly apparent—especially in the automotive industry. However, electrification has long since penetrated far more areas: Two-wheelers, construction machinery, motorized work equipment or industrial trucks such as telescopic handlers and forklifts are also gradually being equipped with electric drives. A far-reaching structural change that undoubtedly poses challenges for the machining industry. Because wherever a combustion engine is replaced by an electric drive, other components are installed. Changing shapes and modern materials are placing fundamentally new demands on processes and tools.</w:t>
      </w:r>
    </w:p>
    <w:p w14:paraId="6E81A4E7" w14:textId="77777777" w:rsidR="004122BF" w:rsidRPr="004122BF" w:rsidRDefault="004122BF" w:rsidP="004122BF">
      <w:pPr>
        <w:pStyle w:val="berschrift2"/>
        <w:rPr>
          <w:lang w:val="en-US"/>
        </w:rPr>
      </w:pPr>
      <w:r w:rsidRPr="004122BF">
        <w:rPr>
          <w:lang w:val="en-US"/>
        </w:rPr>
        <w:t>New materials—new challenges—new opportunities</w:t>
      </w:r>
    </w:p>
    <w:p w14:paraId="7EA012F2" w14:textId="77777777" w:rsidR="004122BF" w:rsidRDefault="004122BF" w:rsidP="004122BF">
      <w:pPr>
        <w:rPr>
          <w:lang w:val="ru-RU"/>
        </w:rPr>
      </w:pPr>
      <w:r w:rsidRPr="004122BF">
        <w:rPr>
          <w:lang w:val="en-US"/>
        </w:rPr>
        <w:t>In the past, the majority of machining tasks involved aluminum, cast iron and steel components for engine blocks, cylinder heads or crankshafts for combustion engines. Today, typical components of electric drive systems—motor housings, battery frames or components for thermal management—are increasingly made of aluminum and magnesium alloys. These materials are challenging to machine and are often thin-walled and therefore very sensitive to vibration. The mixed machining of different material combinations, such as aluminum motor housings with pressed-in steel bushings, is particularly complex.</w:t>
      </w:r>
    </w:p>
    <w:p w14:paraId="5E03D6CE" w14:textId="77777777" w:rsidR="004122BF" w:rsidRPr="004122BF" w:rsidRDefault="004122BF" w:rsidP="004122BF">
      <w:pPr>
        <w:rPr>
          <w:lang w:val="en-US"/>
        </w:rPr>
      </w:pPr>
      <w:r w:rsidRPr="004122BF">
        <w:rPr>
          <w:lang w:val="en-US"/>
        </w:rPr>
        <w:t xml:space="preserve">For toolmakers, this new variety of materials means that many previous solutions will soon be obsolete. However, this does not have to jeopardize their own economic success—it can be consolidated and even expanded with coordinated, specialized precision tools. “Tailor-made </w:t>
      </w:r>
      <w:r w:rsidRPr="004122BF">
        <w:rPr>
          <w:lang w:val="en-US"/>
        </w:rPr>
        <w:lastRenderedPageBreak/>
        <w:t xml:space="preserve">coating technologies are a good way forward here,” says Inka Harrand with conviction. The experienced product manager for cutting inserts at </w:t>
      </w:r>
      <w:proofErr w:type="spellStart"/>
      <w:r w:rsidRPr="004122BF">
        <w:rPr>
          <w:lang w:val="en-US"/>
        </w:rPr>
        <w:t>CemeCon</w:t>
      </w:r>
      <w:proofErr w:type="spellEnd"/>
      <w:r w:rsidRPr="004122BF">
        <w:rPr>
          <w:lang w:val="en-US"/>
        </w:rPr>
        <w:t xml:space="preserve"> explains the target-oriented approach: “To ensure maximum performance, we first identify the right coating material. Then we tailor the coating precisely to the tool, component geometry, material and machining situation. With our highly developed processes, we make a decisive contribution to maximum precision and flawless surface finishes in every specific application.”</w:t>
      </w:r>
    </w:p>
    <w:p w14:paraId="214FB98B" w14:textId="77777777" w:rsidR="004122BF" w:rsidRPr="005718E4" w:rsidRDefault="004122BF" w:rsidP="004122BF">
      <w:pPr>
        <w:rPr>
          <w:lang w:val="en-US"/>
        </w:rPr>
      </w:pPr>
    </w:p>
    <w:p w14:paraId="545497A4" w14:textId="77777777" w:rsidR="004122BF" w:rsidRPr="004122BF" w:rsidRDefault="004122BF" w:rsidP="004122BF">
      <w:pPr>
        <w:rPr>
          <w:rFonts w:asciiTheme="majorHAnsi" w:eastAsiaTheme="majorEastAsia" w:hAnsiTheme="majorHAnsi" w:cstheme="majorBidi"/>
          <w:color w:val="365F91" w:themeColor="accent1" w:themeShade="BF"/>
          <w:sz w:val="32"/>
          <w:szCs w:val="32"/>
          <w:lang w:val="en-US"/>
        </w:rPr>
      </w:pPr>
      <w:r w:rsidRPr="004122BF">
        <w:rPr>
          <w:rFonts w:asciiTheme="majorHAnsi" w:eastAsiaTheme="majorEastAsia" w:hAnsiTheme="majorHAnsi" w:cstheme="majorBidi"/>
          <w:color w:val="365F91" w:themeColor="accent1" w:themeShade="BF"/>
          <w:sz w:val="32"/>
          <w:szCs w:val="32"/>
          <w:lang w:val="en-US"/>
        </w:rPr>
        <w:t>Using coatings of the future today</w:t>
      </w:r>
    </w:p>
    <w:p w14:paraId="7E0146CF" w14:textId="77777777" w:rsidR="004122BF" w:rsidRPr="004122BF" w:rsidRDefault="004122BF" w:rsidP="004122BF">
      <w:pPr>
        <w:rPr>
          <w:rFonts w:asciiTheme="majorHAnsi" w:eastAsiaTheme="majorEastAsia" w:hAnsiTheme="majorHAnsi" w:cstheme="majorBidi"/>
          <w:color w:val="365F91" w:themeColor="accent1" w:themeShade="BF"/>
          <w:sz w:val="32"/>
          <w:szCs w:val="32"/>
          <w:lang w:val="en-US"/>
        </w:rPr>
      </w:pPr>
    </w:p>
    <w:p w14:paraId="4C4A639E" w14:textId="77777777" w:rsidR="004122BF" w:rsidRPr="004122BF" w:rsidRDefault="004122BF" w:rsidP="004122BF">
      <w:pPr>
        <w:rPr>
          <w:lang w:val="en-US"/>
        </w:rPr>
      </w:pPr>
      <w:proofErr w:type="spellStart"/>
      <w:r w:rsidRPr="004122BF">
        <w:rPr>
          <w:lang w:val="en-US"/>
        </w:rPr>
        <w:t>CemeCon</w:t>
      </w:r>
      <w:proofErr w:type="spellEnd"/>
      <w:r w:rsidRPr="004122BF">
        <w:rPr>
          <w:lang w:val="en-US"/>
        </w:rPr>
        <w:t xml:space="preserve"> offers the perfect answer to the special requirements that modern lightweight materials—aluminum and magnesium alloys—place on cutting tools during machining. The </w:t>
      </w:r>
      <w:proofErr w:type="spellStart"/>
      <w:r w:rsidRPr="004122BF">
        <w:rPr>
          <w:lang w:val="en-US"/>
        </w:rPr>
        <w:t>HiPIMS</w:t>
      </w:r>
      <w:proofErr w:type="spellEnd"/>
      <w:r w:rsidRPr="004122BF">
        <w:rPr>
          <w:lang w:val="en-US"/>
        </w:rPr>
        <w:t xml:space="preserve"> coating </w:t>
      </w:r>
      <w:proofErr w:type="spellStart"/>
      <w:r w:rsidRPr="004122BF">
        <w:rPr>
          <w:lang w:val="en-US"/>
        </w:rPr>
        <w:t>AluCon</w:t>
      </w:r>
      <w:proofErr w:type="spellEnd"/>
      <w:r w:rsidRPr="004122BF">
        <w:rPr>
          <w:lang w:val="en-US"/>
        </w:rPr>
        <w:t xml:space="preserve">® for round tools and cutting inserts, for example, has already proven itself in an exceptionally wide range of applications. With its smooth coating, which is only 2 µm thick, it is extremely effective in preventing built-up edges from occurring in the first place. At the same time, the high hardness and nanocrystalline structure of </w:t>
      </w:r>
      <w:proofErr w:type="spellStart"/>
      <w:r w:rsidRPr="004122BF">
        <w:rPr>
          <w:lang w:val="en-US"/>
        </w:rPr>
        <w:t>AluCon</w:t>
      </w:r>
      <w:proofErr w:type="spellEnd"/>
      <w:r w:rsidRPr="004122BF">
        <w:rPr>
          <w:lang w:val="en-US"/>
        </w:rPr>
        <w:t>® enable outstandingly long tool life and high cutting speeds when machining aluminum—for battery housings, for example.</w:t>
      </w:r>
    </w:p>
    <w:p w14:paraId="5CDC7399" w14:textId="77777777" w:rsidR="004122BF" w:rsidRPr="004122BF" w:rsidRDefault="004122BF" w:rsidP="004122BF">
      <w:pPr>
        <w:rPr>
          <w:lang w:val="en-US"/>
        </w:rPr>
      </w:pPr>
      <w:r w:rsidRPr="004122BF">
        <w:rPr>
          <w:lang w:val="en-US"/>
        </w:rPr>
        <w:t xml:space="preserve">Another important component to be machined is the scroll compressor. It is a central element of the temperature management in electric vehicles and was previously mostly made from heavy iron materials. With the switch to aluminum, the compressor is a current prime example of the change in materials due to the demand for lightweight construction. Tools with adapted </w:t>
      </w:r>
      <w:proofErr w:type="spellStart"/>
      <w:r w:rsidRPr="004122BF">
        <w:rPr>
          <w:lang w:val="en-US"/>
        </w:rPr>
        <w:t>CemeCon</w:t>
      </w:r>
      <w:proofErr w:type="spellEnd"/>
      <w:r w:rsidRPr="004122BF">
        <w:rPr>
          <w:lang w:val="en-US"/>
        </w:rPr>
        <w:t xml:space="preserve"> diamond coatings from the </w:t>
      </w:r>
      <w:proofErr w:type="spellStart"/>
      <w:r w:rsidRPr="004122BF">
        <w:rPr>
          <w:lang w:val="en-US"/>
        </w:rPr>
        <w:t>CCDia</w:t>
      </w:r>
      <w:proofErr w:type="spellEnd"/>
      <w:r w:rsidRPr="004122BF">
        <w:rPr>
          <w:lang w:val="en-US"/>
        </w:rPr>
        <w:t xml:space="preserve">® series are an ideal solution here. They enable precise, reliable, highly efficient and economical machining of the aluminum alloys with increased silicon content from which the complex-shaped components are manufactured today. </w:t>
      </w:r>
    </w:p>
    <w:p w14:paraId="104B8E33" w14:textId="77777777" w:rsidR="004122BF" w:rsidRDefault="004122BF" w:rsidP="004122BF">
      <w:pPr>
        <w:pStyle w:val="berschrift2"/>
        <w:rPr>
          <w:rFonts w:asciiTheme="minorHAnsi" w:eastAsiaTheme="minorHAnsi" w:hAnsiTheme="minorHAnsi" w:cstheme="minorBidi"/>
          <w:color w:val="auto"/>
          <w:sz w:val="24"/>
          <w:szCs w:val="24"/>
          <w:lang w:val="en-US"/>
        </w:rPr>
      </w:pPr>
      <w:r w:rsidRPr="004122BF">
        <w:rPr>
          <w:rFonts w:asciiTheme="minorHAnsi" w:eastAsiaTheme="minorHAnsi" w:hAnsiTheme="minorHAnsi" w:cstheme="minorBidi"/>
          <w:color w:val="auto"/>
          <w:sz w:val="24"/>
          <w:szCs w:val="24"/>
          <w:lang w:val="en-US"/>
        </w:rPr>
        <w:t xml:space="preserve">Other future-proof coating solutions are also already tried and tested. For the demanding mixed machining of aluminum-steel components, for example, </w:t>
      </w:r>
      <w:proofErr w:type="spellStart"/>
      <w:r w:rsidRPr="004122BF">
        <w:rPr>
          <w:rFonts w:asciiTheme="minorHAnsi" w:eastAsiaTheme="minorHAnsi" w:hAnsiTheme="minorHAnsi" w:cstheme="minorBidi"/>
          <w:color w:val="auto"/>
          <w:sz w:val="24"/>
          <w:szCs w:val="24"/>
          <w:lang w:val="en-US"/>
        </w:rPr>
        <w:t>CemeCon</w:t>
      </w:r>
      <w:proofErr w:type="spellEnd"/>
      <w:r w:rsidRPr="004122BF">
        <w:rPr>
          <w:rFonts w:asciiTheme="minorHAnsi" w:eastAsiaTheme="minorHAnsi" w:hAnsiTheme="minorHAnsi" w:cstheme="minorBidi"/>
          <w:color w:val="auto"/>
          <w:sz w:val="24"/>
          <w:szCs w:val="24"/>
          <w:lang w:val="en-US"/>
        </w:rPr>
        <w:t xml:space="preserve"> offers </w:t>
      </w:r>
      <w:proofErr w:type="spellStart"/>
      <w:r w:rsidRPr="004122BF">
        <w:rPr>
          <w:rFonts w:asciiTheme="minorHAnsi" w:eastAsiaTheme="minorHAnsi" w:hAnsiTheme="minorHAnsi" w:cstheme="minorBidi"/>
          <w:color w:val="auto"/>
          <w:sz w:val="24"/>
          <w:szCs w:val="24"/>
          <w:lang w:val="en-US"/>
        </w:rPr>
        <w:t>InoxaCon</w:t>
      </w:r>
      <w:proofErr w:type="spellEnd"/>
      <w:r w:rsidRPr="004122BF">
        <w:rPr>
          <w:rFonts w:asciiTheme="minorHAnsi" w:eastAsiaTheme="minorHAnsi" w:hAnsiTheme="minorHAnsi" w:cstheme="minorBidi"/>
          <w:color w:val="auto"/>
          <w:sz w:val="24"/>
          <w:szCs w:val="24"/>
          <w:lang w:val="en-US"/>
        </w:rPr>
        <w:t xml:space="preserve">® and </w:t>
      </w:r>
      <w:proofErr w:type="spellStart"/>
      <w:r w:rsidRPr="004122BF">
        <w:rPr>
          <w:rFonts w:asciiTheme="minorHAnsi" w:eastAsiaTheme="minorHAnsi" w:hAnsiTheme="minorHAnsi" w:cstheme="minorBidi"/>
          <w:color w:val="auto"/>
          <w:sz w:val="24"/>
          <w:szCs w:val="24"/>
          <w:lang w:val="en-US"/>
        </w:rPr>
        <w:t>InoxaCon</w:t>
      </w:r>
      <w:proofErr w:type="spellEnd"/>
      <w:r w:rsidRPr="004122BF">
        <w:rPr>
          <w:rFonts w:asciiTheme="minorHAnsi" w:eastAsiaTheme="minorHAnsi" w:hAnsiTheme="minorHAnsi" w:cstheme="minorBidi"/>
          <w:color w:val="auto"/>
          <w:sz w:val="24"/>
          <w:szCs w:val="24"/>
          <w:lang w:val="en-US"/>
        </w:rPr>
        <w:t xml:space="preserve">® Plus tool coatings with high wear resistance. The characteristic red-gold </w:t>
      </w:r>
      <w:proofErr w:type="spellStart"/>
      <w:r w:rsidRPr="004122BF">
        <w:rPr>
          <w:rFonts w:asciiTheme="minorHAnsi" w:eastAsiaTheme="minorHAnsi" w:hAnsiTheme="minorHAnsi" w:cstheme="minorBidi"/>
          <w:color w:val="auto"/>
          <w:sz w:val="24"/>
          <w:szCs w:val="24"/>
          <w:lang w:val="en-US"/>
        </w:rPr>
        <w:t>HiPIMS</w:t>
      </w:r>
      <w:proofErr w:type="spellEnd"/>
      <w:r w:rsidRPr="004122BF">
        <w:rPr>
          <w:rFonts w:asciiTheme="minorHAnsi" w:eastAsiaTheme="minorHAnsi" w:hAnsiTheme="minorHAnsi" w:cstheme="minorBidi"/>
          <w:color w:val="auto"/>
          <w:sz w:val="24"/>
          <w:szCs w:val="24"/>
          <w:lang w:val="en-US"/>
        </w:rPr>
        <w:t xml:space="preserve"> coating material with its balanced ratio of hardness and toughness combined with very high temperature resistance is predestined for high-performance applications in this area.</w:t>
      </w:r>
    </w:p>
    <w:p w14:paraId="78D6C093" w14:textId="77777777" w:rsidR="000D0341" w:rsidRPr="000D0341" w:rsidRDefault="000D0341" w:rsidP="000D0341">
      <w:pPr>
        <w:rPr>
          <w:lang w:val="en-US"/>
        </w:rPr>
      </w:pPr>
    </w:p>
    <w:p w14:paraId="4507F339" w14:textId="61A6B3F9" w:rsidR="00C96891" w:rsidRPr="004122BF" w:rsidRDefault="004122BF" w:rsidP="004122BF">
      <w:pPr>
        <w:rPr>
          <w:rFonts w:asciiTheme="majorHAnsi" w:eastAsiaTheme="majorEastAsia" w:hAnsiTheme="majorHAnsi" w:cstheme="majorBidi"/>
          <w:color w:val="365F91" w:themeColor="accent1" w:themeShade="BF"/>
          <w:sz w:val="32"/>
          <w:szCs w:val="32"/>
          <w:lang w:val="en-US"/>
        </w:rPr>
      </w:pPr>
      <w:r w:rsidRPr="004122BF">
        <w:rPr>
          <w:rFonts w:asciiTheme="majorHAnsi" w:eastAsiaTheme="majorEastAsia" w:hAnsiTheme="majorHAnsi" w:cstheme="majorBidi"/>
          <w:color w:val="365F91" w:themeColor="accent1" w:themeShade="BF"/>
          <w:sz w:val="32"/>
          <w:szCs w:val="32"/>
          <w:lang w:val="en-US"/>
        </w:rPr>
        <w:t xml:space="preserve">Active partnership right from the start </w:t>
      </w:r>
    </w:p>
    <w:p w14:paraId="7D0DDDFF" w14:textId="77777777" w:rsidR="004122BF" w:rsidRPr="004122BF" w:rsidRDefault="004122BF" w:rsidP="004122BF">
      <w:pPr>
        <w:rPr>
          <w:lang w:val="en-US"/>
        </w:rPr>
      </w:pPr>
      <w:r w:rsidRPr="004122BF">
        <w:rPr>
          <w:lang w:val="en-US"/>
        </w:rPr>
        <w:t xml:space="preserve">“If you rely on the right partner, your range of tools can hold its own in the dynamic competition in the long term,” summarizes Manfred Weigand, </w:t>
      </w:r>
      <w:proofErr w:type="spellStart"/>
      <w:r w:rsidRPr="004122BF">
        <w:rPr>
          <w:lang w:val="en-US"/>
        </w:rPr>
        <w:t>CemeCon</w:t>
      </w:r>
      <w:proofErr w:type="spellEnd"/>
      <w:r w:rsidRPr="004122BF">
        <w:rPr>
          <w:lang w:val="en-US"/>
        </w:rPr>
        <w:t xml:space="preserve"> Product Manager Round Tools. “Our material expertise, which has grown over decades, our close cooperation with users and the efficiency of our own coating center make us an active, strategic ‘ally’ in tool development.” This is expressly about an active partnership: Through early consulting, engineering and process support as early as the development phase, the optimal coating becomes an integral part of the overall concept of the ‘precision tool of the future’.</w:t>
      </w:r>
    </w:p>
    <w:p w14:paraId="1E6EB22F" w14:textId="77777777" w:rsidR="004122BF" w:rsidRPr="004122BF" w:rsidRDefault="004122BF" w:rsidP="004122BF">
      <w:pPr>
        <w:rPr>
          <w:lang w:val="en-US"/>
        </w:rPr>
      </w:pPr>
    </w:p>
    <w:p w14:paraId="4B4EA0F9" w14:textId="77777777" w:rsidR="004122BF" w:rsidRPr="004122BF" w:rsidRDefault="004122BF" w:rsidP="004122BF">
      <w:pPr>
        <w:rPr>
          <w:lang w:val="en-US"/>
        </w:rPr>
      </w:pPr>
    </w:p>
    <w:p w14:paraId="7B9FB4D2" w14:textId="77777777" w:rsidR="004122BF" w:rsidRPr="004122BF" w:rsidRDefault="004122BF" w:rsidP="004122BF">
      <w:pPr>
        <w:rPr>
          <w:lang w:val="en-US"/>
        </w:rPr>
      </w:pPr>
    </w:p>
    <w:p w14:paraId="29C98497" w14:textId="77777777" w:rsidR="004122BF" w:rsidRPr="004122BF" w:rsidRDefault="004122BF" w:rsidP="004122BF">
      <w:pPr>
        <w:rPr>
          <w:lang w:val="en-US"/>
        </w:rPr>
      </w:pPr>
    </w:p>
    <w:p w14:paraId="47B78F2E" w14:textId="77777777" w:rsidR="004122BF" w:rsidRPr="004122BF" w:rsidRDefault="004122BF" w:rsidP="004122BF">
      <w:pPr>
        <w:rPr>
          <w:lang w:val="en-US"/>
        </w:rPr>
      </w:pPr>
    </w:p>
    <w:p w14:paraId="180A731B" w14:textId="58783D5D" w:rsidR="004122BF" w:rsidRPr="000D0341" w:rsidRDefault="004122BF" w:rsidP="004122BF">
      <w:pPr>
        <w:rPr>
          <w:rStyle w:val="Hervorhebung"/>
          <w:lang w:val="en-US"/>
        </w:rPr>
      </w:pPr>
      <w:r w:rsidRPr="000D0341">
        <w:rPr>
          <w:rStyle w:val="Hervorhebung"/>
          <w:lang w:val="en-US"/>
        </w:rPr>
        <w:t>Box 1:</w:t>
      </w:r>
    </w:p>
    <w:p w14:paraId="63EE82D6" w14:textId="77777777" w:rsidR="004122BF" w:rsidRDefault="004122BF" w:rsidP="004122BF">
      <w:pPr>
        <w:rPr>
          <w:rFonts w:asciiTheme="majorHAnsi" w:eastAsiaTheme="majorEastAsia" w:hAnsiTheme="majorHAnsi" w:cstheme="majorBidi"/>
          <w:color w:val="365F91" w:themeColor="accent1" w:themeShade="BF"/>
          <w:sz w:val="32"/>
          <w:szCs w:val="32"/>
          <w:lang w:val="ru-RU"/>
        </w:rPr>
      </w:pPr>
      <w:proofErr w:type="spellStart"/>
      <w:r w:rsidRPr="004122BF">
        <w:rPr>
          <w:rFonts w:asciiTheme="majorHAnsi" w:eastAsiaTheme="majorEastAsia" w:hAnsiTheme="majorHAnsi" w:cstheme="majorBidi"/>
          <w:color w:val="365F91" w:themeColor="accent1" w:themeShade="BF"/>
          <w:sz w:val="32"/>
          <w:szCs w:val="32"/>
          <w:lang w:val="en-US"/>
        </w:rPr>
        <w:t>AluCon</w:t>
      </w:r>
      <w:proofErr w:type="spellEnd"/>
      <w:r w:rsidRPr="004122BF">
        <w:rPr>
          <w:rFonts w:asciiTheme="majorHAnsi" w:eastAsiaTheme="majorEastAsia" w:hAnsiTheme="majorHAnsi" w:cstheme="majorBidi"/>
          <w:color w:val="365F91" w:themeColor="accent1" w:themeShade="BF"/>
          <w:sz w:val="32"/>
          <w:szCs w:val="32"/>
          <w:lang w:val="en-US"/>
        </w:rPr>
        <w:t>® for non-ferrous metals</w:t>
      </w:r>
    </w:p>
    <w:p w14:paraId="501E3624" w14:textId="77777777" w:rsidR="004122BF" w:rsidRPr="004122BF" w:rsidRDefault="004122BF" w:rsidP="004122BF">
      <w:pPr>
        <w:rPr>
          <w:lang w:val="en-US"/>
        </w:rPr>
      </w:pPr>
      <w:r w:rsidRPr="004122BF">
        <w:rPr>
          <w:lang w:val="en-US"/>
        </w:rPr>
        <w:t xml:space="preserve">Aluminum alloys are gaining widespread acceptance as versatile lightweight materials in more and more applications. Thanks to the TiB2-based </w:t>
      </w:r>
      <w:proofErr w:type="spellStart"/>
      <w:r w:rsidRPr="004122BF">
        <w:rPr>
          <w:lang w:val="en-US"/>
        </w:rPr>
        <w:t>HiPIMS</w:t>
      </w:r>
      <w:proofErr w:type="spellEnd"/>
      <w:r w:rsidRPr="004122BF">
        <w:rPr>
          <w:lang w:val="en-US"/>
        </w:rPr>
        <w:t xml:space="preserve"> coating material </w:t>
      </w:r>
      <w:proofErr w:type="spellStart"/>
      <w:r w:rsidRPr="004122BF">
        <w:rPr>
          <w:lang w:val="en-US"/>
        </w:rPr>
        <w:t>AluCon</w:t>
      </w:r>
      <w:proofErr w:type="spellEnd"/>
      <w:r w:rsidRPr="004122BF">
        <w:rPr>
          <w:lang w:val="en-US"/>
        </w:rPr>
        <w:t xml:space="preserve">®, machinists can meet the challenges of machining aluminum and other non-ferrous metals with ease. </w:t>
      </w:r>
      <w:proofErr w:type="spellStart"/>
      <w:r w:rsidRPr="004122BF">
        <w:rPr>
          <w:lang w:val="en-US"/>
        </w:rPr>
        <w:t>AluCon</w:t>
      </w:r>
      <w:proofErr w:type="spellEnd"/>
      <w:r w:rsidRPr="004122BF">
        <w:rPr>
          <w:lang w:val="en-US"/>
        </w:rPr>
        <w:t>® is a nanocrystalline, extremely dense and smooth coating material with maximum coating adhesion and a hardness of up to 4,000 HV0.05.</w:t>
      </w:r>
    </w:p>
    <w:p w14:paraId="320FDA39" w14:textId="77777777" w:rsidR="004122BF" w:rsidRDefault="004122BF" w:rsidP="004122BF">
      <w:pPr>
        <w:rPr>
          <w:lang w:val="en-US"/>
        </w:rPr>
      </w:pPr>
      <w:r w:rsidRPr="004122BF">
        <w:rPr>
          <w:lang w:val="en-US"/>
        </w:rPr>
        <w:t>It effectively prevents built-up edges and ensures optimum cutting results even at high temperatures.</w:t>
      </w:r>
    </w:p>
    <w:p w14:paraId="2BF5D7FF" w14:textId="77777777" w:rsidR="004122BF" w:rsidRPr="004122BF" w:rsidRDefault="004122BF" w:rsidP="004122BF">
      <w:pPr>
        <w:rPr>
          <w:lang w:val="en-US"/>
        </w:rPr>
      </w:pPr>
    </w:p>
    <w:p w14:paraId="253379B3" w14:textId="037DA1E0" w:rsidR="004122BF" w:rsidRPr="004122BF" w:rsidRDefault="004122BF" w:rsidP="004122BF">
      <w:pPr>
        <w:rPr>
          <w:rStyle w:val="Hervorhebung"/>
          <w:lang w:val="en-US"/>
        </w:rPr>
      </w:pPr>
      <w:r>
        <w:rPr>
          <w:rStyle w:val="Hervorhebung"/>
          <w:lang w:val="en-US"/>
        </w:rPr>
        <w:t>Box</w:t>
      </w:r>
      <w:r w:rsidRPr="004122BF">
        <w:rPr>
          <w:rStyle w:val="Hervorhebung"/>
          <w:lang w:val="en-US"/>
        </w:rPr>
        <w:t xml:space="preserve"> 2:</w:t>
      </w:r>
    </w:p>
    <w:p w14:paraId="42D09C52" w14:textId="77777777" w:rsidR="004122BF" w:rsidRPr="004122BF" w:rsidRDefault="004122BF" w:rsidP="004122BF">
      <w:pPr>
        <w:rPr>
          <w:rFonts w:asciiTheme="majorHAnsi" w:eastAsiaTheme="majorEastAsia" w:hAnsiTheme="majorHAnsi" w:cstheme="majorBidi"/>
          <w:color w:val="365F91" w:themeColor="accent1" w:themeShade="BF"/>
          <w:sz w:val="32"/>
          <w:szCs w:val="32"/>
          <w:lang w:val="en-US"/>
        </w:rPr>
      </w:pPr>
      <w:proofErr w:type="spellStart"/>
      <w:r w:rsidRPr="004122BF">
        <w:rPr>
          <w:rFonts w:asciiTheme="majorHAnsi" w:eastAsiaTheme="majorEastAsia" w:hAnsiTheme="majorHAnsi" w:cstheme="majorBidi"/>
          <w:color w:val="365F91" w:themeColor="accent1" w:themeShade="BF"/>
          <w:sz w:val="32"/>
          <w:szCs w:val="32"/>
          <w:lang w:val="en-US"/>
        </w:rPr>
        <w:t>InoxaCon</w:t>
      </w:r>
      <w:proofErr w:type="spellEnd"/>
      <w:r w:rsidRPr="004122BF">
        <w:rPr>
          <w:rFonts w:asciiTheme="majorHAnsi" w:eastAsiaTheme="majorEastAsia" w:hAnsiTheme="majorHAnsi" w:cstheme="majorBidi"/>
          <w:color w:val="365F91" w:themeColor="accent1" w:themeShade="BF"/>
          <w:sz w:val="32"/>
          <w:szCs w:val="32"/>
          <w:lang w:val="en-US"/>
        </w:rPr>
        <w:t>® Plus for stainless steels, titanium and steels up to 70 HRC</w:t>
      </w:r>
    </w:p>
    <w:p w14:paraId="5809DCE4" w14:textId="77777777" w:rsidR="004122BF" w:rsidRDefault="004122BF" w:rsidP="004122BF">
      <w:pPr>
        <w:rPr>
          <w:lang w:val="en-US"/>
        </w:rPr>
      </w:pPr>
      <w:r w:rsidRPr="004122BF">
        <w:rPr>
          <w:lang w:val="en-US"/>
        </w:rPr>
        <w:t xml:space="preserve">Very hard and tough materials place high demands on cutting tools. </w:t>
      </w:r>
      <w:proofErr w:type="spellStart"/>
      <w:r w:rsidRPr="004122BF">
        <w:rPr>
          <w:lang w:val="en-US"/>
        </w:rPr>
        <w:t>CemeCon</w:t>
      </w:r>
      <w:proofErr w:type="spellEnd"/>
      <w:r w:rsidRPr="004122BF">
        <w:rPr>
          <w:lang w:val="en-US"/>
        </w:rPr>
        <w:t xml:space="preserve"> has developed the coating material </w:t>
      </w:r>
      <w:proofErr w:type="spellStart"/>
      <w:r w:rsidRPr="004122BF">
        <w:rPr>
          <w:lang w:val="en-US"/>
        </w:rPr>
        <w:t>InoxaCon</w:t>
      </w:r>
      <w:proofErr w:type="spellEnd"/>
      <w:r w:rsidRPr="004122BF">
        <w:rPr>
          <w:lang w:val="en-US"/>
        </w:rPr>
        <w:t xml:space="preserve">® Plus especially for the high-precision machining of high-alloy steels or titanium. Thanks to its temperature stability, outstanding adhesion and high degree of hardness, it guarantees reliable processes and a long tool life. In addition, </w:t>
      </w:r>
      <w:proofErr w:type="spellStart"/>
      <w:r w:rsidRPr="004122BF">
        <w:rPr>
          <w:lang w:val="en-US"/>
        </w:rPr>
        <w:t>its</w:t>
      </w:r>
      <w:proofErr w:type="spellEnd"/>
      <w:r w:rsidRPr="004122BF">
        <w:rPr>
          <w:lang w:val="en-US"/>
        </w:rPr>
        <w:t xml:space="preserve"> very smooth surface with extremely low coefficients of friction effectively prevents built-up edges and adhesions.</w:t>
      </w:r>
    </w:p>
    <w:p w14:paraId="73F3CC9E" w14:textId="77777777" w:rsidR="004122BF" w:rsidRPr="004122BF" w:rsidRDefault="004122BF" w:rsidP="004122BF">
      <w:pPr>
        <w:rPr>
          <w:lang w:val="en-US"/>
        </w:rPr>
      </w:pPr>
    </w:p>
    <w:p w14:paraId="0D6BEE46" w14:textId="77777777" w:rsidR="004122BF" w:rsidRPr="004122BF" w:rsidRDefault="004122BF" w:rsidP="004122BF">
      <w:pPr>
        <w:rPr>
          <w:i/>
          <w:iCs/>
          <w:lang w:val="en-US"/>
        </w:rPr>
      </w:pPr>
      <w:proofErr w:type="spellStart"/>
      <w:r w:rsidRPr="004122BF">
        <w:rPr>
          <w:rStyle w:val="Hervorhebung"/>
          <w:lang w:val="en-US"/>
        </w:rPr>
        <w:t>Bildunterschrift</w:t>
      </w:r>
      <w:proofErr w:type="spellEnd"/>
      <w:r w:rsidRPr="004122BF">
        <w:rPr>
          <w:rStyle w:val="Hervorhebung"/>
          <w:lang w:val="en-US"/>
        </w:rPr>
        <w:t xml:space="preserve"> 1:</w:t>
      </w:r>
    </w:p>
    <w:p w14:paraId="00A0A5F0" w14:textId="77777777" w:rsidR="004122BF" w:rsidRDefault="004122BF" w:rsidP="004122BF">
      <w:pPr>
        <w:rPr>
          <w:lang w:val="en-US"/>
        </w:rPr>
      </w:pPr>
      <w:r w:rsidRPr="004122BF">
        <w:rPr>
          <w:lang w:val="en-US"/>
        </w:rPr>
        <w:t>The turnaround to electric motors is creating many new machining tasks. New types of components, such as those made from aluminum and magnesium alloys, are challenging to machine</w:t>
      </w:r>
    </w:p>
    <w:p w14:paraId="22AAE775" w14:textId="77777777" w:rsidR="004122BF" w:rsidRPr="004122BF" w:rsidRDefault="004122BF" w:rsidP="004122BF">
      <w:pPr>
        <w:rPr>
          <w:lang w:val="en-US"/>
        </w:rPr>
      </w:pPr>
    </w:p>
    <w:p w14:paraId="2E0A85A3" w14:textId="77777777" w:rsidR="004122BF" w:rsidRPr="004122BF" w:rsidRDefault="004122BF" w:rsidP="004122BF">
      <w:pPr>
        <w:rPr>
          <w:rStyle w:val="Hervorhebung"/>
          <w:lang w:val="en-US"/>
        </w:rPr>
      </w:pPr>
      <w:proofErr w:type="spellStart"/>
      <w:r w:rsidRPr="004122BF">
        <w:rPr>
          <w:rStyle w:val="Hervorhebung"/>
          <w:lang w:val="en-US"/>
        </w:rPr>
        <w:t>Bildunterschrift</w:t>
      </w:r>
      <w:proofErr w:type="spellEnd"/>
      <w:r w:rsidRPr="004122BF">
        <w:rPr>
          <w:rStyle w:val="Hervorhebung"/>
          <w:lang w:val="en-US"/>
        </w:rPr>
        <w:t xml:space="preserve"> 2:</w:t>
      </w:r>
    </w:p>
    <w:p w14:paraId="64B58073" w14:textId="77777777" w:rsidR="004122BF" w:rsidRDefault="004122BF" w:rsidP="004122BF">
      <w:pPr>
        <w:rPr>
          <w:lang w:val="en-US"/>
        </w:rPr>
      </w:pPr>
      <w:r w:rsidRPr="004122BF">
        <w:rPr>
          <w:lang w:val="en-US"/>
        </w:rPr>
        <w:t xml:space="preserve">Extremely smooth and with layer thicknesses of only 2 µm, </w:t>
      </w:r>
      <w:proofErr w:type="spellStart"/>
      <w:r w:rsidRPr="004122BF">
        <w:rPr>
          <w:lang w:val="en-US"/>
        </w:rPr>
        <w:t>AluCon</w:t>
      </w:r>
      <w:proofErr w:type="spellEnd"/>
      <w:r w:rsidRPr="004122BF">
        <w:rPr>
          <w:lang w:val="en-US"/>
        </w:rPr>
        <w:t>® is highly effective in preventing built-up edges from forming in the first place</w:t>
      </w:r>
    </w:p>
    <w:p w14:paraId="35197E43" w14:textId="77777777" w:rsidR="004122BF" w:rsidRPr="004122BF" w:rsidRDefault="004122BF" w:rsidP="004122BF">
      <w:pPr>
        <w:rPr>
          <w:lang w:val="en-US"/>
        </w:rPr>
      </w:pPr>
    </w:p>
    <w:p w14:paraId="220DB700" w14:textId="77777777" w:rsidR="004122BF" w:rsidRPr="004122BF" w:rsidRDefault="004122BF" w:rsidP="004122BF">
      <w:pPr>
        <w:rPr>
          <w:i/>
          <w:iCs/>
          <w:lang w:val="en-US"/>
        </w:rPr>
      </w:pPr>
      <w:proofErr w:type="spellStart"/>
      <w:r w:rsidRPr="004122BF">
        <w:rPr>
          <w:rStyle w:val="Hervorhebung"/>
          <w:lang w:val="en-US"/>
        </w:rPr>
        <w:t>Bildunterschrift</w:t>
      </w:r>
      <w:proofErr w:type="spellEnd"/>
      <w:r w:rsidRPr="004122BF">
        <w:rPr>
          <w:rStyle w:val="Hervorhebung"/>
          <w:lang w:val="en-US"/>
        </w:rPr>
        <w:t xml:space="preserve"> 3:</w:t>
      </w:r>
    </w:p>
    <w:p w14:paraId="0332367F" w14:textId="77777777" w:rsidR="004122BF" w:rsidRPr="004122BF" w:rsidRDefault="004122BF" w:rsidP="004122BF">
      <w:pPr>
        <w:rPr>
          <w:lang w:val="en-US"/>
        </w:rPr>
      </w:pPr>
      <w:proofErr w:type="spellStart"/>
      <w:r w:rsidRPr="004122BF">
        <w:rPr>
          <w:lang w:val="en-US"/>
        </w:rPr>
        <w:t>CCDia</w:t>
      </w:r>
      <w:proofErr w:type="spellEnd"/>
      <w:r w:rsidRPr="004122BF">
        <w:rPr>
          <w:lang w:val="en-US"/>
        </w:rPr>
        <w:t>® coatings ensure precise and highly efficient machining of scroll compressors made of aluminum alloys with increased silicon content</w:t>
      </w:r>
    </w:p>
    <w:p w14:paraId="5ED6211C" w14:textId="77777777" w:rsidR="000B2CD7" w:rsidRDefault="000B2CD7" w:rsidP="00F91217">
      <w:pPr>
        <w:tabs>
          <w:tab w:val="left" w:pos="2260"/>
        </w:tabs>
        <w:spacing w:line="276" w:lineRule="auto"/>
        <w:rPr>
          <w:b/>
          <w:bCs/>
          <w:sz w:val="28"/>
          <w:szCs w:val="28"/>
          <w:lang w:val="en-US"/>
        </w:rPr>
      </w:pPr>
    </w:p>
    <w:p w14:paraId="5D40B8A4" w14:textId="77777777" w:rsidR="004122BF" w:rsidRDefault="004122BF" w:rsidP="00F91217">
      <w:pPr>
        <w:tabs>
          <w:tab w:val="left" w:pos="2260"/>
        </w:tabs>
        <w:spacing w:line="276" w:lineRule="auto"/>
        <w:rPr>
          <w:b/>
          <w:bCs/>
          <w:sz w:val="28"/>
          <w:szCs w:val="28"/>
          <w:lang w:val="en-US"/>
        </w:rPr>
      </w:pPr>
    </w:p>
    <w:p w14:paraId="4EB6DE18" w14:textId="77777777" w:rsidR="004122BF" w:rsidRDefault="004122BF" w:rsidP="00F91217">
      <w:pPr>
        <w:tabs>
          <w:tab w:val="left" w:pos="2260"/>
        </w:tabs>
        <w:spacing w:line="276" w:lineRule="auto"/>
        <w:rPr>
          <w:b/>
          <w:bCs/>
          <w:sz w:val="28"/>
          <w:szCs w:val="28"/>
          <w:lang w:val="en-US"/>
        </w:rPr>
      </w:pPr>
    </w:p>
    <w:p w14:paraId="5173C3C7" w14:textId="77777777" w:rsidR="004122BF" w:rsidRDefault="004122BF" w:rsidP="00F91217">
      <w:pPr>
        <w:tabs>
          <w:tab w:val="left" w:pos="2260"/>
        </w:tabs>
        <w:spacing w:line="276" w:lineRule="auto"/>
        <w:rPr>
          <w:b/>
          <w:bCs/>
          <w:sz w:val="28"/>
          <w:szCs w:val="28"/>
          <w:lang w:val="en-US"/>
        </w:rPr>
      </w:pPr>
    </w:p>
    <w:p w14:paraId="3773FB55" w14:textId="77777777" w:rsidR="004122BF" w:rsidRDefault="004122BF" w:rsidP="00F91217">
      <w:pPr>
        <w:tabs>
          <w:tab w:val="left" w:pos="2260"/>
        </w:tabs>
        <w:spacing w:line="276" w:lineRule="auto"/>
        <w:rPr>
          <w:b/>
          <w:bCs/>
          <w:sz w:val="28"/>
          <w:szCs w:val="28"/>
          <w:lang w:val="en-US"/>
        </w:rPr>
      </w:pPr>
    </w:p>
    <w:p w14:paraId="30982430" w14:textId="77777777" w:rsidR="004122BF" w:rsidRDefault="004122BF" w:rsidP="00F91217">
      <w:pPr>
        <w:tabs>
          <w:tab w:val="left" w:pos="2260"/>
        </w:tabs>
        <w:spacing w:line="276" w:lineRule="auto"/>
        <w:rPr>
          <w:b/>
          <w:bCs/>
          <w:sz w:val="28"/>
          <w:szCs w:val="28"/>
          <w:lang w:val="en-US"/>
        </w:rPr>
      </w:pPr>
    </w:p>
    <w:p w14:paraId="3EB3D35D" w14:textId="77777777" w:rsidR="004122BF" w:rsidRDefault="004122BF" w:rsidP="00F91217">
      <w:pPr>
        <w:tabs>
          <w:tab w:val="left" w:pos="2260"/>
        </w:tabs>
        <w:spacing w:line="276" w:lineRule="auto"/>
        <w:rPr>
          <w:b/>
          <w:bCs/>
          <w:sz w:val="28"/>
          <w:szCs w:val="28"/>
          <w:lang w:val="en-US"/>
        </w:rPr>
      </w:pPr>
    </w:p>
    <w:p w14:paraId="5A9625CF" w14:textId="77777777" w:rsidR="004122BF" w:rsidRDefault="004122BF" w:rsidP="00F91217">
      <w:pPr>
        <w:tabs>
          <w:tab w:val="left" w:pos="2260"/>
        </w:tabs>
        <w:spacing w:line="276" w:lineRule="auto"/>
        <w:rPr>
          <w:b/>
          <w:bCs/>
          <w:sz w:val="28"/>
          <w:szCs w:val="28"/>
          <w:lang w:val="en-US"/>
        </w:rPr>
      </w:pPr>
    </w:p>
    <w:p w14:paraId="1579B133" w14:textId="77777777" w:rsidR="004122BF" w:rsidRDefault="004122BF" w:rsidP="00F91217">
      <w:pPr>
        <w:tabs>
          <w:tab w:val="left" w:pos="2260"/>
        </w:tabs>
        <w:spacing w:line="276" w:lineRule="auto"/>
        <w:rPr>
          <w:b/>
          <w:bCs/>
          <w:sz w:val="28"/>
          <w:szCs w:val="28"/>
          <w:lang w:val="en-US"/>
        </w:rPr>
      </w:pPr>
    </w:p>
    <w:p w14:paraId="39E2273A" w14:textId="77777777" w:rsidR="004122BF" w:rsidRPr="00041BD7" w:rsidRDefault="004122BF" w:rsidP="00F91217">
      <w:pPr>
        <w:tabs>
          <w:tab w:val="left" w:pos="2260"/>
        </w:tabs>
        <w:spacing w:line="276" w:lineRule="auto"/>
        <w:rPr>
          <w:b/>
          <w:bCs/>
          <w:sz w:val="28"/>
          <w:szCs w:val="28"/>
          <w:lang w:val="en-US"/>
        </w:rPr>
      </w:pPr>
    </w:p>
    <w:p w14:paraId="0E52E5D1" w14:textId="77777777" w:rsidR="00091ACF" w:rsidRPr="00041BD7" w:rsidRDefault="00091ACF" w:rsidP="00091ACF">
      <w:pPr>
        <w:spacing w:after="160" w:line="259" w:lineRule="auto"/>
        <w:rPr>
          <w:b/>
          <w:bCs/>
          <w:sz w:val="28"/>
          <w:szCs w:val="28"/>
          <w:lang w:val="en-US"/>
        </w:rPr>
      </w:pPr>
      <w:r w:rsidRPr="00041BD7">
        <w:rPr>
          <w:b/>
          <w:bCs/>
          <w:sz w:val="28"/>
          <w:szCs w:val="28"/>
          <w:lang w:val="en-US"/>
        </w:rPr>
        <w:t xml:space="preserve">About </w:t>
      </w:r>
      <w:proofErr w:type="spellStart"/>
      <w:r w:rsidRPr="00041BD7">
        <w:rPr>
          <w:b/>
          <w:bCs/>
          <w:sz w:val="28"/>
          <w:szCs w:val="28"/>
          <w:lang w:val="en-US"/>
        </w:rPr>
        <w:t>CemeCon</w:t>
      </w:r>
      <w:proofErr w:type="spellEnd"/>
      <w:r w:rsidRPr="00041BD7">
        <w:rPr>
          <w:b/>
          <w:bCs/>
          <w:sz w:val="28"/>
          <w:szCs w:val="28"/>
          <w:lang w:val="en-US"/>
        </w:rPr>
        <w:t xml:space="preserve"> AG</w:t>
      </w:r>
    </w:p>
    <w:p w14:paraId="1D4747B6" w14:textId="77777777" w:rsidR="00091ACF" w:rsidRPr="00041BD7" w:rsidRDefault="00091ACF" w:rsidP="00091ACF">
      <w:pPr>
        <w:spacing w:after="160" w:line="259" w:lineRule="auto"/>
        <w:rPr>
          <w:lang w:val="en-US"/>
        </w:rPr>
      </w:pPr>
      <w:proofErr w:type="spellStart"/>
      <w:r w:rsidRPr="00041BD7">
        <w:rPr>
          <w:lang w:val="en-US"/>
        </w:rPr>
        <w:t>CemeCon</w:t>
      </w:r>
      <w:proofErr w:type="spellEnd"/>
      <w:r w:rsidRPr="00041BD7">
        <w:rPr>
          <w:lang w:val="en-US"/>
        </w:rPr>
        <w:t xml:space="preserve"> is the world market leader in diamond coating and technology leader in PVD coating of precision tools for machining. The coating materials required for premium coatings are produced within the coating systems developed by </w:t>
      </w:r>
      <w:proofErr w:type="spellStart"/>
      <w:r w:rsidRPr="00041BD7">
        <w:rPr>
          <w:lang w:val="en-US"/>
        </w:rPr>
        <w:t>CemeCon</w:t>
      </w:r>
      <w:proofErr w:type="spellEnd"/>
      <w:r w:rsidRPr="00041BD7">
        <w:rPr>
          <w:lang w:val="en-US"/>
        </w:rPr>
        <w:t>.</w:t>
      </w:r>
    </w:p>
    <w:p w14:paraId="5296E137" w14:textId="77777777" w:rsidR="00091ACF" w:rsidRPr="00041BD7" w:rsidRDefault="00091ACF" w:rsidP="00091ACF">
      <w:pPr>
        <w:spacing w:after="160" w:line="259" w:lineRule="auto"/>
        <w:rPr>
          <w:lang w:val="en-US"/>
        </w:rPr>
      </w:pPr>
      <w:r w:rsidRPr="00041BD7">
        <w:rPr>
          <w:lang w:val="en-US"/>
        </w:rPr>
        <w:t xml:space="preserve">Customers make use of the company's expertise in both coating services and plant engineering. Renowned tool manufacturers worldwide use the technology and expert knowledge of </w:t>
      </w:r>
      <w:proofErr w:type="spellStart"/>
      <w:r w:rsidRPr="00041BD7">
        <w:rPr>
          <w:lang w:val="en-US"/>
        </w:rPr>
        <w:t>CemeCon</w:t>
      </w:r>
      <w:proofErr w:type="spellEnd"/>
      <w:r w:rsidRPr="00041BD7">
        <w:rPr>
          <w:lang w:val="en-US"/>
        </w:rPr>
        <w:t xml:space="preserve"> for their own competitive advantage and to open up new business areas.</w:t>
      </w:r>
    </w:p>
    <w:p w14:paraId="014ADB7E" w14:textId="77777777" w:rsidR="00091ACF" w:rsidRPr="00041BD7" w:rsidRDefault="00091ACF" w:rsidP="00091ACF">
      <w:pPr>
        <w:spacing w:after="160" w:line="259" w:lineRule="auto"/>
        <w:rPr>
          <w:lang w:val="en-US"/>
        </w:rPr>
      </w:pPr>
      <w:proofErr w:type="spellStart"/>
      <w:r w:rsidRPr="00041BD7">
        <w:rPr>
          <w:lang w:val="en-US"/>
        </w:rPr>
        <w:t>CemeCon</w:t>
      </w:r>
      <w:proofErr w:type="spellEnd"/>
      <w:r w:rsidRPr="00041BD7">
        <w:rPr>
          <w:lang w:val="en-US"/>
        </w:rPr>
        <w:t xml:space="preserve"> has brought the future technology </w:t>
      </w:r>
      <w:proofErr w:type="spellStart"/>
      <w:r w:rsidRPr="00041BD7">
        <w:rPr>
          <w:lang w:val="en-US"/>
        </w:rPr>
        <w:t>HiPIMS</w:t>
      </w:r>
      <w:proofErr w:type="spellEnd"/>
      <w:r w:rsidRPr="00041BD7">
        <w:rPr>
          <w:lang w:val="en-US"/>
        </w:rPr>
        <w:t xml:space="preserve"> to market maturity. It combines the advantages of all common PVD coating processes – and that with high economic efficiency. With </w:t>
      </w:r>
      <w:proofErr w:type="spellStart"/>
      <w:r w:rsidRPr="00041BD7">
        <w:rPr>
          <w:lang w:val="en-US"/>
        </w:rPr>
        <w:t>HiPIMS</w:t>
      </w:r>
      <w:proofErr w:type="spellEnd"/>
      <w:r w:rsidRPr="00041BD7">
        <w:rPr>
          <w:lang w:val="en-US"/>
        </w:rPr>
        <w:t xml:space="preserve">, maximum performance and a significantly longer tool life are possible even when machining materials that are extremely difficult to machine. Maximum productivity in the machining of innovative materials – such as </w:t>
      </w:r>
      <w:proofErr w:type="spellStart"/>
      <w:r w:rsidRPr="00041BD7">
        <w:rPr>
          <w:lang w:val="en-US"/>
        </w:rPr>
        <w:t>fibre</w:t>
      </w:r>
      <w:proofErr w:type="spellEnd"/>
      <w:r w:rsidRPr="00041BD7">
        <w:rPr>
          <w:lang w:val="en-US"/>
        </w:rPr>
        <w:t xml:space="preserve">-reinforced plastics, ceramics or graphite – is guaranteed by the patented multilayer technology in diamond coating developed by </w:t>
      </w:r>
      <w:proofErr w:type="spellStart"/>
      <w:r w:rsidRPr="00041BD7">
        <w:rPr>
          <w:lang w:val="en-US"/>
        </w:rPr>
        <w:t>CemeCon</w:t>
      </w:r>
      <w:proofErr w:type="spellEnd"/>
      <w:r w:rsidRPr="00041BD7">
        <w:rPr>
          <w:lang w:val="en-US"/>
        </w:rPr>
        <w:t>.</w:t>
      </w:r>
    </w:p>
    <w:p w14:paraId="2FD32274" w14:textId="77777777" w:rsidR="00091ACF" w:rsidRPr="00041BD7" w:rsidRDefault="00091ACF" w:rsidP="00091ACF">
      <w:pPr>
        <w:spacing w:after="160" w:line="259" w:lineRule="auto"/>
        <w:rPr>
          <w:lang w:val="en-US"/>
        </w:rPr>
      </w:pPr>
      <w:r w:rsidRPr="00041BD7">
        <w:rPr>
          <w:lang w:val="en-US"/>
        </w:rPr>
        <w:t xml:space="preserve">Founded in 1986 by Dr. Toni Leyendecker, </w:t>
      </w:r>
      <w:proofErr w:type="spellStart"/>
      <w:r w:rsidRPr="00041BD7">
        <w:rPr>
          <w:lang w:val="en-US"/>
        </w:rPr>
        <w:t>CemeCon</w:t>
      </w:r>
      <w:proofErr w:type="spellEnd"/>
      <w:r w:rsidRPr="00041BD7">
        <w:rPr>
          <w:lang w:val="en-US"/>
        </w:rPr>
        <w:t xml:space="preserve"> AG has expanded continuously over three decades. At its headquarters in </w:t>
      </w:r>
      <w:proofErr w:type="spellStart"/>
      <w:r w:rsidRPr="00041BD7">
        <w:rPr>
          <w:lang w:val="en-US"/>
        </w:rPr>
        <w:t>Würselen</w:t>
      </w:r>
      <w:proofErr w:type="spellEnd"/>
      <w:r w:rsidRPr="00041BD7">
        <w:rPr>
          <w:lang w:val="en-US"/>
        </w:rPr>
        <w:t xml:space="preserve">, the company operates the world's largest coating center. </w:t>
      </w:r>
      <w:proofErr w:type="spellStart"/>
      <w:r w:rsidRPr="00041BD7">
        <w:rPr>
          <w:lang w:val="en-US"/>
        </w:rPr>
        <w:t>All important</w:t>
      </w:r>
      <w:proofErr w:type="spellEnd"/>
      <w:r w:rsidRPr="00041BD7">
        <w:rPr>
          <w:lang w:val="en-US"/>
        </w:rPr>
        <w:t xml:space="preserve"> international markets are served from there and from the centers in the USA, China and Japan as well as by our sales partners in the Czech Republic, Denmark, Taiwan, Korea, India and Russia.</w:t>
      </w:r>
    </w:p>
    <w:p w14:paraId="10148ECF" w14:textId="77777777" w:rsidR="006B77D5" w:rsidRPr="00041BD7" w:rsidRDefault="006B77D5" w:rsidP="00F91217">
      <w:pPr>
        <w:tabs>
          <w:tab w:val="left" w:pos="2260"/>
        </w:tabs>
        <w:spacing w:line="276" w:lineRule="auto"/>
        <w:rPr>
          <w:lang w:val="en-US"/>
        </w:rPr>
      </w:pPr>
    </w:p>
    <w:p w14:paraId="360A37C1" w14:textId="77777777" w:rsidR="006B77D5" w:rsidRPr="00041BD7" w:rsidRDefault="006B77D5" w:rsidP="00F91217">
      <w:pPr>
        <w:tabs>
          <w:tab w:val="left" w:pos="2260"/>
        </w:tabs>
        <w:spacing w:line="276" w:lineRule="auto"/>
        <w:rPr>
          <w:lang w:val="en-US"/>
        </w:rPr>
      </w:pPr>
    </w:p>
    <w:p w14:paraId="3DD0ACF6" w14:textId="27C51486" w:rsidR="006B77D5" w:rsidRPr="00041BD7" w:rsidRDefault="006B77D5" w:rsidP="00F91217">
      <w:pPr>
        <w:tabs>
          <w:tab w:val="left" w:pos="2260"/>
        </w:tabs>
        <w:spacing w:line="276" w:lineRule="auto"/>
        <w:rPr>
          <w:b/>
          <w:bCs/>
          <w:lang w:val="en-US"/>
        </w:rPr>
      </w:pPr>
      <w:r w:rsidRPr="00041BD7">
        <w:rPr>
          <w:b/>
          <w:bCs/>
          <w:lang w:val="en-US"/>
        </w:rPr>
        <w:t>P</w:t>
      </w:r>
      <w:r w:rsidR="0072649E" w:rsidRPr="00041BD7">
        <w:rPr>
          <w:b/>
          <w:bCs/>
          <w:lang w:val="en-US"/>
        </w:rPr>
        <w:t>ress contac</w:t>
      </w:r>
      <w:r w:rsidRPr="00041BD7">
        <w:rPr>
          <w:b/>
          <w:bCs/>
          <w:lang w:val="en-US"/>
        </w:rPr>
        <w:t>t:</w:t>
      </w:r>
    </w:p>
    <w:p w14:paraId="7CDF5D1B" w14:textId="463D4E07" w:rsidR="006B77D5" w:rsidRPr="00041BD7" w:rsidRDefault="006B77D5" w:rsidP="00F91217">
      <w:pPr>
        <w:tabs>
          <w:tab w:val="left" w:pos="2260"/>
        </w:tabs>
        <w:spacing w:line="276" w:lineRule="auto"/>
        <w:rPr>
          <w:lang w:val="en-US"/>
        </w:rPr>
      </w:pPr>
      <w:proofErr w:type="spellStart"/>
      <w:r w:rsidRPr="00041BD7">
        <w:rPr>
          <w:lang w:val="en-US"/>
        </w:rPr>
        <w:t>CemeCon</w:t>
      </w:r>
      <w:proofErr w:type="spellEnd"/>
      <w:r w:rsidRPr="00041BD7">
        <w:rPr>
          <w:lang w:val="en-US"/>
        </w:rPr>
        <w:t xml:space="preserve"> AG: Luisa Bartz 02405/4470-170 </w:t>
      </w:r>
      <w:proofErr w:type="spellStart"/>
      <w:r w:rsidRPr="00041BD7">
        <w:rPr>
          <w:lang w:val="en-US"/>
        </w:rPr>
        <w:t>oder</w:t>
      </w:r>
      <w:proofErr w:type="spellEnd"/>
      <w:r w:rsidRPr="00041BD7">
        <w:rPr>
          <w:lang w:val="en-US"/>
        </w:rPr>
        <w:t xml:space="preserve"> </w:t>
      </w:r>
      <w:hyperlink r:id="rId8" w:history="1">
        <w:r w:rsidRPr="00041BD7">
          <w:rPr>
            <w:lang w:val="en-US"/>
          </w:rPr>
          <w:t>luisa.bartz@cemecon.de</w:t>
        </w:r>
      </w:hyperlink>
      <w:r w:rsidRPr="00041BD7">
        <w:rPr>
          <w:lang w:val="en-US"/>
        </w:rPr>
        <w:t xml:space="preserve"> </w:t>
      </w:r>
    </w:p>
    <w:p w14:paraId="2450A48A" w14:textId="77777777" w:rsidR="00B608D6" w:rsidRPr="00041BD7" w:rsidRDefault="00B608D6" w:rsidP="00F91217">
      <w:pPr>
        <w:tabs>
          <w:tab w:val="left" w:pos="2260"/>
        </w:tabs>
        <w:spacing w:line="276" w:lineRule="auto"/>
        <w:rPr>
          <w:rFonts w:ascii="Arial" w:hAnsi="Arial" w:cs="Arial"/>
          <w:color w:val="000000" w:themeColor="text1"/>
          <w:sz w:val="16"/>
          <w:szCs w:val="16"/>
          <w:lang w:val="en-US"/>
        </w:rPr>
      </w:pPr>
    </w:p>
    <w:p w14:paraId="53AA6C5C" w14:textId="77777777" w:rsidR="00B608D6" w:rsidRPr="00041BD7" w:rsidRDefault="00B608D6" w:rsidP="00F91217">
      <w:pPr>
        <w:tabs>
          <w:tab w:val="left" w:pos="2260"/>
        </w:tabs>
        <w:spacing w:line="276" w:lineRule="auto"/>
        <w:rPr>
          <w:rFonts w:ascii="Arial" w:hAnsi="Arial" w:cs="Arial"/>
          <w:color w:val="000000" w:themeColor="text1"/>
          <w:sz w:val="16"/>
          <w:szCs w:val="16"/>
          <w:lang w:val="en-US"/>
        </w:rPr>
      </w:pPr>
    </w:p>
    <w:p w14:paraId="4C0BE674" w14:textId="77777777" w:rsidR="00B608D6" w:rsidRPr="00041BD7" w:rsidRDefault="00B608D6" w:rsidP="00F91217">
      <w:pPr>
        <w:tabs>
          <w:tab w:val="left" w:pos="2260"/>
        </w:tabs>
        <w:spacing w:line="276" w:lineRule="auto"/>
        <w:rPr>
          <w:rFonts w:ascii="Arial" w:hAnsi="Arial" w:cs="Arial"/>
          <w:color w:val="000000" w:themeColor="text1"/>
          <w:sz w:val="16"/>
          <w:szCs w:val="16"/>
          <w:lang w:val="en-US"/>
        </w:rPr>
      </w:pPr>
    </w:p>
    <w:p w14:paraId="7F94D298" w14:textId="77777777" w:rsidR="00B608D6" w:rsidRPr="00041BD7" w:rsidRDefault="00B608D6" w:rsidP="00F91217">
      <w:pPr>
        <w:tabs>
          <w:tab w:val="left" w:pos="2260"/>
        </w:tabs>
        <w:spacing w:line="276" w:lineRule="auto"/>
        <w:rPr>
          <w:rFonts w:ascii="Arial" w:hAnsi="Arial" w:cs="Arial"/>
          <w:color w:val="000000" w:themeColor="text1"/>
          <w:sz w:val="16"/>
          <w:szCs w:val="16"/>
          <w:lang w:val="en-US"/>
        </w:rPr>
      </w:pPr>
    </w:p>
    <w:p w14:paraId="0B6004FD" w14:textId="77777777" w:rsidR="00B608D6" w:rsidRPr="00041BD7" w:rsidRDefault="00B608D6" w:rsidP="00F91217">
      <w:pPr>
        <w:tabs>
          <w:tab w:val="left" w:pos="2260"/>
        </w:tabs>
        <w:spacing w:line="276" w:lineRule="auto"/>
        <w:rPr>
          <w:rFonts w:ascii="Arial" w:hAnsi="Arial" w:cs="Arial"/>
          <w:color w:val="000000" w:themeColor="text1"/>
          <w:sz w:val="16"/>
          <w:szCs w:val="16"/>
          <w:lang w:val="en-US"/>
        </w:rPr>
      </w:pPr>
    </w:p>
    <w:sectPr w:rsidR="00B608D6" w:rsidRPr="00041BD7" w:rsidSect="00B608D6">
      <w:headerReference w:type="even" r:id="rId9"/>
      <w:headerReference w:type="default" r:id="rId10"/>
      <w:footerReference w:type="even" r:id="rId11"/>
      <w:footerReference w:type="default" r:id="rId12"/>
      <w:headerReference w:type="first" r:id="rId13"/>
      <w:footerReference w:type="first" r:id="rId14"/>
      <w:pgSz w:w="11900" w:h="16840"/>
      <w:pgMar w:top="2665" w:right="851" w:bottom="1134" w:left="1418" w:header="102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3D011" w14:textId="77777777" w:rsidR="003C3C05" w:rsidRDefault="003C3C05" w:rsidP="00820C32">
      <w:r>
        <w:separator/>
      </w:r>
    </w:p>
  </w:endnote>
  <w:endnote w:type="continuationSeparator" w:id="0">
    <w:p w14:paraId="41377842" w14:textId="77777777" w:rsidR="003C3C05" w:rsidRDefault="003C3C05" w:rsidP="00820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94992" w14:textId="77777777" w:rsidR="00F31616" w:rsidRDefault="00F3161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2"/>
        <w:szCs w:val="22"/>
      </w:rPr>
      <w:id w:val="396091408"/>
      <w:docPartObj>
        <w:docPartGallery w:val="Page Numbers (Bottom of Page)"/>
        <w:docPartUnique/>
      </w:docPartObj>
    </w:sdtPr>
    <w:sdtEndPr>
      <w:rPr>
        <w:sz w:val="28"/>
        <w:szCs w:val="28"/>
      </w:rPr>
    </w:sdtEndPr>
    <w:sdtContent>
      <w:p w14:paraId="0542B5FC" w14:textId="77777777" w:rsidR="00B608D6" w:rsidRDefault="00B608D6">
        <w:pPr>
          <w:pStyle w:val="Fuzeile"/>
          <w:jc w:val="right"/>
          <w:rPr>
            <w:rFonts w:asciiTheme="majorHAnsi" w:eastAsiaTheme="majorEastAsia" w:hAnsiTheme="majorHAnsi" w:cstheme="majorBidi"/>
            <w:sz w:val="28"/>
            <w:szCs w:val="28"/>
          </w:rPr>
        </w:pPr>
        <w:r w:rsidRPr="00011600">
          <w:rPr>
            <w:rFonts w:asciiTheme="majorHAnsi" w:eastAsiaTheme="majorEastAsia" w:hAnsiTheme="majorHAnsi" w:cstheme="majorBidi"/>
            <w:sz w:val="22"/>
            <w:szCs w:val="22"/>
          </w:rPr>
          <w:t xml:space="preserve">S. </w:t>
        </w:r>
        <w:r w:rsidR="001E2987">
          <w:fldChar w:fldCharType="begin"/>
        </w:r>
        <w:r w:rsidR="001E2987">
          <w:instrText>PAGE    \* MERGEFORMAT</w:instrText>
        </w:r>
        <w:r w:rsidR="001E2987">
          <w:fldChar w:fldCharType="separate"/>
        </w:r>
        <w:r w:rsidR="001E2987" w:rsidRPr="001E2987">
          <w:rPr>
            <w:rFonts w:asciiTheme="majorHAnsi" w:eastAsiaTheme="majorEastAsia" w:hAnsiTheme="majorHAnsi" w:cstheme="majorBidi"/>
            <w:noProof/>
            <w:sz w:val="22"/>
            <w:szCs w:val="22"/>
          </w:rPr>
          <w:t>2</w:t>
        </w:r>
        <w:r w:rsidR="001E2987">
          <w:rPr>
            <w:rFonts w:asciiTheme="majorHAnsi" w:eastAsiaTheme="majorEastAsia" w:hAnsiTheme="majorHAnsi" w:cstheme="majorBidi"/>
            <w:noProof/>
            <w:sz w:val="22"/>
            <w:szCs w:val="22"/>
          </w:rPr>
          <w:fldChar w:fldCharType="end"/>
        </w:r>
      </w:p>
    </w:sdtContent>
  </w:sdt>
  <w:p w14:paraId="6B4C359F" w14:textId="77777777" w:rsidR="00B608D6" w:rsidRDefault="00B608D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1060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2177"/>
      <w:gridCol w:w="2842"/>
      <w:gridCol w:w="21"/>
      <w:gridCol w:w="37"/>
      <w:gridCol w:w="20"/>
      <w:gridCol w:w="357"/>
      <w:gridCol w:w="72"/>
      <w:gridCol w:w="1995"/>
      <w:gridCol w:w="52"/>
      <w:gridCol w:w="657"/>
      <w:gridCol w:w="1398"/>
      <w:gridCol w:w="980"/>
    </w:tblGrid>
    <w:tr w:rsidR="00B608D6" w:rsidRPr="00BE0088" w14:paraId="769CFB0E" w14:textId="77777777">
      <w:trPr>
        <w:gridAfter w:val="1"/>
        <w:wAfter w:w="974" w:type="dxa"/>
        <w:trHeight w:hRule="exact" w:val="198"/>
        <w:tblHeader/>
      </w:trPr>
      <w:tc>
        <w:tcPr>
          <w:tcW w:w="2179" w:type="dxa"/>
          <w:tcMar>
            <w:left w:w="0" w:type="dxa"/>
            <w:right w:w="0" w:type="dxa"/>
          </w:tcMar>
        </w:tcPr>
        <w:p w14:paraId="3FFA3DB3" w14:textId="77777777" w:rsidR="00B608D6" w:rsidRPr="00080086" w:rsidRDefault="00B608D6" w:rsidP="00A11456">
          <w:pPr>
            <w:pStyle w:val="Fuzeile"/>
            <w:rPr>
              <w:rFonts w:ascii="Arial" w:hAnsi="Arial"/>
              <w:b/>
              <w:noProof/>
              <w:color w:val="000000" w:themeColor="text1"/>
              <w:sz w:val="14"/>
              <w:lang w:eastAsia="de-DE"/>
            </w:rPr>
          </w:pPr>
          <w:proofErr w:type="spellStart"/>
          <w:r w:rsidRPr="00080086">
            <w:rPr>
              <w:rFonts w:ascii="Arial" w:hAnsi="Arial"/>
              <w:b/>
              <w:color w:val="000000" w:themeColor="text1"/>
              <w:sz w:val="14"/>
            </w:rPr>
            <w:t>CemeCon</w:t>
          </w:r>
          <w:proofErr w:type="spellEnd"/>
          <w:r w:rsidRPr="00080086">
            <w:rPr>
              <w:rFonts w:ascii="Arial" w:hAnsi="Arial"/>
              <w:b/>
              <w:color w:val="000000" w:themeColor="text1"/>
              <w:sz w:val="14"/>
            </w:rPr>
            <w:t xml:space="preserve"> AG</w:t>
          </w:r>
        </w:p>
      </w:tc>
      <w:tc>
        <w:tcPr>
          <w:tcW w:w="2844" w:type="dxa"/>
          <w:tcMar>
            <w:left w:w="0" w:type="dxa"/>
            <w:right w:w="0" w:type="dxa"/>
          </w:tcMar>
        </w:tcPr>
        <w:p w14:paraId="7E1DDE68" w14:textId="77777777" w:rsidR="00B608D6" w:rsidRPr="00080086" w:rsidRDefault="00B608D6" w:rsidP="00A11456">
          <w:pPr>
            <w:pStyle w:val="Fuzeile"/>
            <w:rPr>
              <w:b/>
              <w:color w:val="000000" w:themeColor="text1"/>
              <w:sz w:val="14"/>
            </w:rPr>
          </w:pPr>
          <w:r w:rsidRPr="00080086">
            <w:rPr>
              <w:rFonts w:ascii="Arial" w:hAnsi="Arial"/>
              <w:b/>
              <w:color w:val="000000" w:themeColor="text1"/>
              <w:sz w:val="14"/>
            </w:rPr>
            <w:t>Vorstand</w:t>
          </w:r>
        </w:p>
      </w:tc>
      <w:tc>
        <w:tcPr>
          <w:tcW w:w="2503" w:type="dxa"/>
          <w:gridSpan w:val="6"/>
          <w:tcMar>
            <w:left w:w="0" w:type="dxa"/>
            <w:right w:w="0" w:type="dxa"/>
          </w:tcMar>
        </w:tcPr>
        <w:p w14:paraId="5AEA36F6" w14:textId="77777777" w:rsidR="00B608D6" w:rsidRPr="00080086" w:rsidRDefault="00B608D6" w:rsidP="00A11456">
          <w:pPr>
            <w:pStyle w:val="Fuzeile"/>
            <w:ind w:left="4" w:right="-5241" w:firstLine="6"/>
            <w:rPr>
              <w:rFonts w:ascii="Arial" w:hAnsi="Arial"/>
              <w:b/>
              <w:color w:val="000000" w:themeColor="text1"/>
              <w:sz w:val="14"/>
            </w:rPr>
          </w:pPr>
          <w:r w:rsidRPr="00080086">
            <w:rPr>
              <w:rFonts w:ascii="Arial" w:hAnsi="Arial"/>
              <w:b/>
              <w:color w:val="000000" w:themeColor="text1"/>
              <w:sz w:val="14"/>
            </w:rPr>
            <w:t>Commerzbank Aachen</w:t>
          </w:r>
        </w:p>
      </w:tc>
      <w:tc>
        <w:tcPr>
          <w:tcW w:w="2108" w:type="dxa"/>
          <w:gridSpan w:val="3"/>
          <w:tcMar>
            <w:left w:w="0" w:type="dxa"/>
            <w:right w:w="0" w:type="dxa"/>
          </w:tcMar>
        </w:tcPr>
        <w:p w14:paraId="664B6CE2" w14:textId="77777777" w:rsidR="00B608D6" w:rsidRPr="00080086" w:rsidRDefault="00B608D6" w:rsidP="00A11456">
          <w:pPr>
            <w:pStyle w:val="Fuzeile"/>
            <w:ind w:left="-283" w:right="-142" w:firstLine="283"/>
            <w:rPr>
              <w:color w:val="000000" w:themeColor="text1"/>
              <w:sz w:val="14"/>
            </w:rPr>
          </w:pPr>
          <w:r w:rsidRPr="00080086">
            <w:rPr>
              <w:rFonts w:ascii="Arial Bold" w:hAnsi="Arial Bold"/>
              <w:b/>
              <w:color w:val="000000" w:themeColor="text1"/>
              <w:sz w:val="14"/>
            </w:rPr>
            <w:t>Amtsgericht Aachen, HRB 8716</w:t>
          </w:r>
        </w:p>
      </w:tc>
    </w:tr>
    <w:tr w:rsidR="002542B1" w:rsidRPr="00BE0088" w14:paraId="42BC2559" w14:textId="77777777">
      <w:trPr>
        <w:trHeight w:hRule="exact" w:val="198"/>
        <w:tblHeader/>
      </w:trPr>
      <w:tc>
        <w:tcPr>
          <w:tcW w:w="2179" w:type="dxa"/>
          <w:tcMar>
            <w:left w:w="0" w:type="dxa"/>
            <w:right w:w="0" w:type="dxa"/>
          </w:tcMar>
        </w:tcPr>
        <w:p w14:paraId="7F5849E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Adenauerstr. 20 A4</w:t>
          </w:r>
        </w:p>
      </w:tc>
      <w:tc>
        <w:tcPr>
          <w:tcW w:w="2844" w:type="dxa"/>
          <w:tcMar>
            <w:left w:w="0" w:type="dxa"/>
            <w:right w:w="0" w:type="dxa"/>
          </w:tcMar>
        </w:tcPr>
        <w:p w14:paraId="79194DC8" w14:textId="77777777" w:rsidR="002542B1" w:rsidRPr="00E254C8" w:rsidRDefault="002542B1" w:rsidP="00A11456">
          <w:pPr>
            <w:rPr>
              <w:rFonts w:ascii="Arial" w:hAnsi="Arial"/>
              <w:color w:val="404040" w:themeColor="text1" w:themeTint="BF"/>
              <w:sz w:val="14"/>
            </w:rPr>
          </w:pPr>
          <w:r w:rsidRPr="00BE0088">
            <w:rPr>
              <w:rFonts w:ascii="Arial" w:hAnsi="Arial"/>
              <w:color w:val="404040" w:themeColor="text1" w:themeTint="BF"/>
              <w:sz w:val="14"/>
            </w:rPr>
            <w:t xml:space="preserve">Dr.-Ing. </w:t>
          </w:r>
          <w:r w:rsidR="009E0024">
            <w:rPr>
              <w:rFonts w:ascii="Arial" w:hAnsi="Arial"/>
              <w:color w:val="404040" w:themeColor="text1" w:themeTint="BF"/>
              <w:sz w:val="14"/>
            </w:rPr>
            <w:t>Oliver Lemmer</w:t>
          </w:r>
          <w:r w:rsidRPr="00BE0088">
            <w:rPr>
              <w:rFonts w:ascii="Arial" w:hAnsi="Arial"/>
              <w:color w:val="404040" w:themeColor="text1" w:themeTint="BF"/>
              <w:sz w:val="14"/>
            </w:rPr>
            <w:t xml:space="preserve"> (Vors</w:t>
          </w:r>
          <w:r>
            <w:rPr>
              <w:rFonts w:ascii="Arial" w:hAnsi="Arial"/>
              <w:color w:val="404040" w:themeColor="text1" w:themeTint="BF"/>
              <w:sz w:val="14"/>
            </w:rPr>
            <w:t>.</w:t>
          </w:r>
          <w:r w:rsidRPr="00BE0088">
            <w:rPr>
              <w:rFonts w:ascii="Arial" w:hAnsi="Arial"/>
              <w:color w:val="404040" w:themeColor="text1" w:themeTint="BF"/>
              <w:sz w:val="14"/>
            </w:rPr>
            <w:t>)</w:t>
          </w:r>
        </w:p>
      </w:tc>
      <w:tc>
        <w:tcPr>
          <w:tcW w:w="435" w:type="dxa"/>
          <w:gridSpan w:val="4"/>
          <w:tcMar>
            <w:left w:w="0" w:type="dxa"/>
            <w:right w:w="0" w:type="dxa"/>
          </w:tcMar>
        </w:tcPr>
        <w:p w14:paraId="5AC9EA84" w14:textId="77777777" w:rsidR="002542B1" w:rsidRPr="00E254C8" w:rsidRDefault="002542B1" w:rsidP="00C00B60">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IBAN</w:t>
          </w:r>
        </w:p>
      </w:tc>
      <w:tc>
        <w:tcPr>
          <w:tcW w:w="2068" w:type="dxa"/>
          <w:gridSpan w:val="2"/>
          <w:tcMar>
            <w:left w:w="0" w:type="dxa"/>
            <w:right w:w="0" w:type="dxa"/>
          </w:tcMar>
        </w:tcPr>
        <w:p w14:paraId="0F36A359" w14:textId="77777777" w:rsidR="002542B1" w:rsidRPr="00BE0088" w:rsidRDefault="002542B1" w:rsidP="00C00B60">
          <w:pPr>
            <w:pStyle w:val="Fuzeile"/>
            <w:ind w:right="-5241"/>
            <w:rPr>
              <w:rFonts w:ascii="Arial" w:hAnsi="Arial"/>
              <w:color w:val="404040" w:themeColor="text1" w:themeTint="BF"/>
              <w:sz w:val="14"/>
            </w:rPr>
          </w:pPr>
          <w:r w:rsidRPr="00BE0088">
            <w:rPr>
              <w:rFonts w:ascii="Arial" w:hAnsi="Arial"/>
              <w:color w:val="404040" w:themeColor="text1" w:themeTint="BF"/>
              <w:sz w:val="14"/>
            </w:rPr>
            <w:t>DE20 3904 0013 0120 2001 00</w:t>
          </w:r>
        </w:p>
      </w:tc>
      <w:tc>
        <w:tcPr>
          <w:tcW w:w="709" w:type="dxa"/>
          <w:gridSpan w:val="2"/>
        </w:tcPr>
        <w:p w14:paraId="3E253532" w14:textId="77777777" w:rsidR="002542B1" w:rsidRPr="00BE0088" w:rsidRDefault="002542B1" w:rsidP="00A11456">
          <w:pPr>
            <w:ind w:left="-113"/>
            <w:rPr>
              <w:rFonts w:ascii="Arial" w:hAnsi="Arial"/>
              <w:color w:val="404040" w:themeColor="text1" w:themeTint="BF"/>
              <w:sz w:val="14"/>
            </w:rPr>
          </w:pPr>
          <w:proofErr w:type="spellStart"/>
          <w:r w:rsidRPr="00E254C8">
            <w:rPr>
              <w:rFonts w:ascii="Arial" w:hAnsi="Arial"/>
              <w:color w:val="404040" w:themeColor="text1" w:themeTint="BF"/>
              <w:sz w:val="14"/>
            </w:rPr>
            <w:t>Ust</w:t>
          </w:r>
          <w:proofErr w:type="spellEnd"/>
          <w:r w:rsidRPr="00E254C8">
            <w:rPr>
              <w:rFonts w:ascii="Arial" w:hAnsi="Arial"/>
              <w:color w:val="404040" w:themeColor="text1" w:themeTint="BF"/>
              <w:sz w:val="14"/>
            </w:rPr>
            <w:t>.-</w:t>
          </w:r>
          <w:proofErr w:type="spellStart"/>
          <w:r w:rsidRPr="00E254C8">
            <w:rPr>
              <w:rFonts w:ascii="Arial" w:hAnsi="Arial"/>
              <w:color w:val="404040" w:themeColor="text1" w:themeTint="BF"/>
              <w:sz w:val="14"/>
            </w:rPr>
            <w:t>IdNr</w:t>
          </w:r>
          <w:proofErr w:type="spellEnd"/>
        </w:p>
      </w:tc>
      <w:tc>
        <w:tcPr>
          <w:tcW w:w="2373" w:type="dxa"/>
          <w:gridSpan w:val="2"/>
        </w:tcPr>
        <w:p w14:paraId="34768AEB" w14:textId="77777777" w:rsidR="002542B1" w:rsidRPr="00BE0088" w:rsidRDefault="002542B1" w:rsidP="00A11456">
          <w:pPr>
            <w:ind w:left="-108"/>
            <w:rPr>
              <w:rFonts w:ascii="Arial" w:hAnsi="Arial"/>
              <w:color w:val="404040" w:themeColor="text1" w:themeTint="BF"/>
              <w:sz w:val="14"/>
            </w:rPr>
          </w:pPr>
          <w:r w:rsidRPr="00BE0088">
            <w:rPr>
              <w:rFonts w:ascii="Arial" w:hAnsi="Arial"/>
              <w:color w:val="404040" w:themeColor="text1" w:themeTint="BF"/>
              <w:sz w:val="14"/>
            </w:rPr>
            <w:t>DE 121 679 182</w:t>
          </w:r>
        </w:p>
      </w:tc>
    </w:tr>
    <w:tr w:rsidR="002542B1" w:rsidRPr="00BE0088" w14:paraId="69DA140F" w14:textId="77777777">
      <w:trPr>
        <w:trHeight w:hRule="exact" w:val="198"/>
        <w:tblHeader/>
      </w:trPr>
      <w:tc>
        <w:tcPr>
          <w:tcW w:w="2179" w:type="dxa"/>
          <w:tcMar>
            <w:left w:w="0" w:type="dxa"/>
            <w:right w:w="0" w:type="dxa"/>
          </w:tcMar>
        </w:tcPr>
        <w:p w14:paraId="46F1A837"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52146 Würselen</w:t>
          </w:r>
        </w:p>
      </w:tc>
      <w:tc>
        <w:tcPr>
          <w:tcW w:w="2844" w:type="dxa"/>
          <w:tcMar>
            <w:left w:w="0" w:type="dxa"/>
            <w:right w:w="0" w:type="dxa"/>
          </w:tcMar>
        </w:tcPr>
        <w:p w14:paraId="3FCF1A80" w14:textId="77777777" w:rsidR="002542B1" w:rsidRPr="00E254C8" w:rsidRDefault="009E0024" w:rsidP="00A11456">
          <w:pPr>
            <w:pStyle w:val="Fuzeile"/>
            <w:rPr>
              <w:rFonts w:ascii="Arial" w:hAnsi="Arial"/>
              <w:color w:val="404040" w:themeColor="text1" w:themeTint="BF"/>
              <w:sz w:val="14"/>
            </w:rPr>
          </w:pPr>
          <w:r>
            <w:rPr>
              <w:rFonts w:ascii="Arial" w:hAnsi="Arial"/>
              <w:color w:val="404040" w:themeColor="text1" w:themeTint="BF"/>
              <w:sz w:val="14"/>
            </w:rPr>
            <w:t>Bernd Hermeler</w:t>
          </w:r>
        </w:p>
      </w:tc>
      <w:tc>
        <w:tcPr>
          <w:tcW w:w="435" w:type="dxa"/>
          <w:gridSpan w:val="4"/>
          <w:tcMar>
            <w:left w:w="0" w:type="dxa"/>
            <w:right w:w="0" w:type="dxa"/>
          </w:tcMar>
        </w:tcPr>
        <w:p w14:paraId="07387626" w14:textId="77777777" w:rsidR="002542B1" w:rsidRPr="00E254C8" w:rsidRDefault="002542B1" w:rsidP="00B46E59">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BIC</w:t>
          </w:r>
        </w:p>
      </w:tc>
      <w:tc>
        <w:tcPr>
          <w:tcW w:w="2068" w:type="dxa"/>
          <w:gridSpan w:val="2"/>
          <w:tcMar>
            <w:left w:w="0" w:type="dxa"/>
            <w:right w:w="0" w:type="dxa"/>
          </w:tcMar>
        </w:tcPr>
        <w:p w14:paraId="1C193486" w14:textId="77777777" w:rsidR="002542B1" w:rsidRPr="00BE0088" w:rsidRDefault="002542B1" w:rsidP="00B46E59">
          <w:pPr>
            <w:pStyle w:val="Fuzeile"/>
            <w:ind w:right="-5241"/>
            <w:rPr>
              <w:rFonts w:ascii="Arial" w:hAnsi="Arial"/>
              <w:color w:val="404040" w:themeColor="text1" w:themeTint="BF"/>
              <w:sz w:val="14"/>
            </w:rPr>
          </w:pPr>
          <w:r w:rsidRPr="00BE0088">
            <w:rPr>
              <w:rFonts w:ascii="Arial" w:hAnsi="Arial"/>
              <w:color w:val="404040" w:themeColor="text1" w:themeTint="BF"/>
              <w:sz w:val="14"/>
            </w:rPr>
            <w:t>COBADEFF</w:t>
          </w:r>
        </w:p>
      </w:tc>
      <w:tc>
        <w:tcPr>
          <w:tcW w:w="709" w:type="dxa"/>
          <w:gridSpan w:val="2"/>
        </w:tcPr>
        <w:p w14:paraId="0E00AC4F" w14:textId="77777777" w:rsidR="002542B1" w:rsidRPr="00E254C8" w:rsidRDefault="002542B1" w:rsidP="00A11456">
          <w:pPr>
            <w:pStyle w:val="Fuzeile"/>
            <w:ind w:left="-113"/>
            <w:rPr>
              <w:rFonts w:ascii="Arial" w:hAnsi="Arial"/>
              <w:color w:val="404040" w:themeColor="text1" w:themeTint="BF"/>
              <w:sz w:val="14"/>
            </w:rPr>
          </w:pPr>
          <w:r w:rsidRPr="00E254C8">
            <w:rPr>
              <w:rFonts w:ascii="Arial" w:hAnsi="Arial"/>
              <w:color w:val="404040" w:themeColor="text1" w:themeTint="BF"/>
              <w:sz w:val="14"/>
            </w:rPr>
            <w:t>St.-</w:t>
          </w:r>
          <w:proofErr w:type="spellStart"/>
          <w:r w:rsidRPr="00E254C8">
            <w:rPr>
              <w:rFonts w:ascii="Arial" w:hAnsi="Arial"/>
              <w:color w:val="404040" w:themeColor="text1" w:themeTint="BF"/>
              <w:sz w:val="14"/>
            </w:rPr>
            <w:t>Nr</w:t>
          </w:r>
          <w:proofErr w:type="spellEnd"/>
        </w:p>
      </w:tc>
      <w:tc>
        <w:tcPr>
          <w:tcW w:w="2373" w:type="dxa"/>
          <w:gridSpan w:val="2"/>
        </w:tcPr>
        <w:p w14:paraId="4ADF0BF2" w14:textId="77777777" w:rsidR="002542B1" w:rsidRPr="00BE0088" w:rsidRDefault="002542B1" w:rsidP="00A11456">
          <w:pPr>
            <w:pStyle w:val="Fuzeile"/>
            <w:ind w:left="-108"/>
            <w:rPr>
              <w:rFonts w:ascii="Arial" w:hAnsi="Arial"/>
              <w:color w:val="404040" w:themeColor="text1" w:themeTint="BF"/>
              <w:sz w:val="14"/>
            </w:rPr>
          </w:pPr>
          <w:r w:rsidRPr="00BE0088">
            <w:rPr>
              <w:rFonts w:ascii="Arial" w:hAnsi="Arial"/>
              <w:color w:val="404040" w:themeColor="text1" w:themeTint="BF"/>
              <w:sz w:val="14"/>
            </w:rPr>
            <w:t>202/</w:t>
          </w:r>
          <w:r w:rsidR="002F5099">
            <w:rPr>
              <w:rFonts w:ascii="Arial" w:hAnsi="Arial"/>
              <w:color w:val="404040" w:themeColor="text1" w:themeTint="BF"/>
              <w:sz w:val="14"/>
            </w:rPr>
            <w:t>5770/1512</w:t>
          </w:r>
        </w:p>
      </w:tc>
    </w:tr>
    <w:tr w:rsidR="002542B1" w:rsidRPr="00BE0088" w14:paraId="3584686D" w14:textId="77777777">
      <w:trPr>
        <w:gridAfter w:val="3"/>
        <w:wAfter w:w="3030" w:type="dxa"/>
        <w:trHeight w:hRule="exact" w:val="198"/>
        <w:tblHeader/>
      </w:trPr>
      <w:tc>
        <w:tcPr>
          <w:tcW w:w="2179" w:type="dxa"/>
          <w:tcMar>
            <w:left w:w="0" w:type="dxa"/>
            <w:right w:w="0" w:type="dxa"/>
          </w:tcMar>
        </w:tcPr>
        <w:p w14:paraId="6E4078C9"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Tel.: + 49 (0) 2405 - 44 70 - 100</w:t>
          </w:r>
        </w:p>
      </w:tc>
      <w:tc>
        <w:tcPr>
          <w:tcW w:w="2844" w:type="dxa"/>
          <w:tcMar>
            <w:left w:w="0" w:type="dxa"/>
            <w:right w:w="0" w:type="dxa"/>
          </w:tcMar>
        </w:tcPr>
        <w:p w14:paraId="3A66A218" w14:textId="77777777" w:rsidR="002542B1" w:rsidRPr="00840988" w:rsidRDefault="00A50882" w:rsidP="00A11456">
          <w:pPr>
            <w:pStyle w:val="Fuzeile"/>
            <w:rPr>
              <w:rFonts w:ascii="Arial" w:hAnsi="Arial"/>
              <w:color w:val="000000" w:themeColor="text1"/>
              <w:sz w:val="14"/>
            </w:rPr>
          </w:pPr>
          <w:r w:rsidRPr="00B86E5C">
            <w:rPr>
              <w:rFonts w:ascii="Arial" w:hAnsi="Arial"/>
              <w:color w:val="404040" w:themeColor="text1" w:themeTint="BF"/>
              <w:sz w:val="14"/>
            </w:rPr>
            <w:t>Dr.-Ing. Beate Hüttermann</w:t>
          </w:r>
        </w:p>
      </w:tc>
      <w:tc>
        <w:tcPr>
          <w:tcW w:w="435" w:type="dxa"/>
          <w:gridSpan w:val="4"/>
          <w:tcMar>
            <w:left w:w="0" w:type="dxa"/>
            <w:right w:w="0" w:type="dxa"/>
          </w:tcMar>
        </w:tcPr>
        <w:p w14:paraId="0E653BED"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5CB8B854"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1C7A135" w14:textId="77777777">
      <w:trPr>
        <w:gridAfter w:val="3"/>
        <w:wAfter w:w="3030" w:type="dxa"/>
        <w:trHeight w:hRule="exact" w:val="198"/>
        <w:tblHeader/>
      </w:trPr>
      <w:tc>
        <w:tcPr>
          <w:tcW w:w="2179" w:type="dxa"/>
          <w:tcMar>
            <w:left w:w="0" w:type="dxa"/>
            <w:right w:w="0" w:type="dxa"/>
          </w:tcMar>
        </w:tcPr>
        <w:p w14:paraId="33A6E561"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Fax: + 49 (0) 2405 - 44 70 - 399</w:t>
          </w:r>
        </w:p>
      </w:tc>
      <w:tc>
        <w:tcPr>
          <w:tcW w:w="2844" w:type="dxa"/>
          <w:tcMar>
            <w:left w:w="0" w:type="dxa"/>
            <w:right w:w="0" w:type="dxa"/>
          </w:tcMar>
        </w:tcPr>
        <w:p w14:paraId="24BA9487" w14:textId="77777777" w:rsidR="002542B1" w:rsidRPr="00BE0088" w:rsidRDefault="00840988" w:rsidP="00BA352E">
          <w:pPr>
            <w:pStyle w:val="Fuzeile"/>
            <w:rPr>
              <w:rFonts w:ascii="Arial" w:hAnsi="Arial"/>
              <w:color w:val="404040" w:themeColor="text1" w:themeTint="BF"/>
              <w:sz w:val="14"/>
            </w:rPr>
          </w:pPr>
          <w:r w:rsidRPr="00080086">
            <w:rPr>
              <w:rFonts w:ascii="Arial" w:hAnsi="Arial"/>
              <w:b/>
              <w:color w:val="000000" w:themeColor="text1"/>
              <w:sz w:val="14"/>
            </w:rPr>
            <w:t>Aufsichtsrat</w:t>
          </w:r>
        </w:p>
      </w:tc>
      <w:tc>
        <w:tcPr>
          <w:tcW w:w="435" w:type="dxa"/>
          <w:gridSpan w:val="4"/>
          <w:tcMar>
            <w:left w:w="0" w:type="dxa"/>
            <w:right w:w="0" w:type="dxa"/>
          </w:tcMar>
        </w:tcPr>
        <w:p w14:paraId="24E0D42A"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60380FEB"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D7427C9" w14:textId="77777777">
      <w:trPr>
        <w:gridAfter w:val="5"/>
        <w:wAfter w:w="5078" w:type="dxa"/>
        <w:trHeight w:hRule="exact" w:val="198"/>
        <w:tblHeader/>
      </w:trPr>
      <w:tc>
        <w:tcPr>
          <w:tcW w:w="2179" w:type="dxa"/>
          <w:tcMar>
            <w:left w:w="0" w:type="dxa"/>
            <w:right w:w="0" w:type="dxa"/>
          </w:tcMar>
        </w:tcPr>
        <w:p w14:paraId="42804B3D"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E-Mail: info@cemecon.de</w:t>
          </w:r>
        </w:p>
      </w:tc>
      <w:tc>
        <w:tcPr>
          <w:tcW w:w="2902" w:type="dxa"/>
          <w:gridSpan w:val="3"/>
          <w:tcMar>
            <w:left w:w="0" w:type="dxa"/>
            <w:right w:w="0" w:type="dxa"/>
          </w:tcMar>
        </w:tcPr>
        <w:p w14:paraId="4ED34CF5" w14:textId="77777777" w:rsidR="002542B1" w:rsidRPr="00BE0088" w:rsidRDefault="009E0024" w:rsidP="003F21CB">
          <w:pPr>
            <w:pStyle w:val="Fuzeile"/>
            <w:rPr>
              <w:sz w:val="14"/>
            </w:rPr>
          </w:pPr>
          <w:r>
            <w:rPr>
              <w:rFonts w:ascii="Arial" w:hAnsi="Arial"/>
              <w:color w:val="404040" w:themeColor="text1" w:themeTint="BF"/>
              <w:sz w:val="14"/>
            </w:rPr>
            <w:t>Dr.-Ing. Antonius Leyendecker</w:t>
          </w:r>
          <w:r w:rsidR="00840988">
            <w:rPr>
              <w:rFonts w:ascii="Arial" w:hAnsi="Arial"/>
              <w:color w:val="404040" w:themeColor="text1" w:themeTint="BF"/>
              <w:sz w:val="14"/>
            </w:rPr>
            <w:t xml:space="preserve"> </w:t>
          </w:r>
          <w:r w:rsidR="00840988" w:rsidRPr="00BE0088">
            <w:rPr>
              <w:rFonts w:ascii="Arial" w:hAnsi="Arial"/>
              <w:color w:val="404040" w:themeColor="text1" w:themeTint="BF"/>
              <w:sz w:val="14"/>
            </w:rPr>
            <w:t>(Vor</w:t>
          </w:r>
          <w:r w:rsidR="00840988">
            <w:rPr>
              <w:rFonts w:ascii="Arial" w:hAnsi="Arial"/>
              <w:color w:val="404040" w:themeColor="text1" w:themeTint="BF"/>
              <w:sz w:val="14"/>
            </w:rPr>
            <w:t>s.</w:t>
          </w:r>
          <w:r w:rsidR="00840988" w:rsidRPr="00BE0088">
            <w:rPr>
              <w:rFonts w:ascii="Arial" w:hAnsi="Arial"/>
              <w:color w:val="404040" w:themeColor="text1" w:themeTint="BF"/>
              <w:sz w:val="14"/>
            </w:rPr>
            <w:t>)</w:t>
          </w:r>
        </w:p>
      </w:tc>
      <w:tc>
        <w:tcPr>
          <w:tcW w:w="20" w:type="dxa"/>
          <w:tcMar>
            <w:left w:w="0" w:type="dxa"/>
            <w:right w:w="0" w:type="dxa"/>
          </w:tcMar>
        </w:tcPr>
        <w:p w14:paraId="1B3C3F21" w14:textId="77777777" w:rsidR="002542B1" w:rsidRPr="00BE0088" w:rsidRDefault="002542B1" w:rsidP="00A11456">
          <w:pPr>
            <w:pStyle w:val="Fuzeile"/>
            <w:rPr>
              <w:sz w:val="14"/>
            </w:rPr>
          </w:pPr>
        </w:p>
      </w:tc>
      <w:tc>
        <w:tcPr>
          <w:tcW w:w="429" w:type="dxa"/>
          <w:gridSpan w:val="2"/>
        </w:tcPr>
        <w:p w14:paraId="714E8C95" w14:textId="77777777" w:rsidR="002542B1" w:rsidRPr="00BE0088" w:rsidRDefault="002542B1" w:rsidP="00A11456">
          <w:pPr>
            <w:pStyle w:val="Fuzeile"/>
            <w:rPr>
              <w:sz w:val="14"/>
            </w:rPr>
          </w:pPr>
        </w:p>
      </w:tc>
    </w:tr>
    <w:tr w:rsidR="002542B1" w:rsidRPr="00BE0088" w14:paraId="66B4C91E" w14:textId="77777777" w:rsidTr="00B11B39">
      <w:trPr>
        <w:gridAfter w:val="9"/>
        <w:wAfter w:w="5571" w:type="dxa"/>
        <w:trHeight w:hRule="exact" w:val="198"/>
        <w:tblHeader/>
      </w:trPr>
      <w:tc>
        <w:tcPr>
          <w:tcW w:w="2176" w:type="dxa"/>
          <w:tcMar>
            <w:left w:w="0" w:type="dxa"/>
            <w:right w:w="0" w:type="dxa"/>
          </w:tcMar>
        </w:tcPr>
        <w:p w14:paraId="1C274D5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Internet: www.cemecon.de</w:t>
          </w:r>
        </w:p>
      </w:tc>
      <w:tc>
        <w:tcPr>
          <w:tcW w:w="2840" w:type="dxa"/>
          <w:tcMar>
            <w:left w:w="0" w:type="dxa"/>
            <w:right w:w="0" w:type="dxa"/>
          </w:tcMar>
        </w:tcPr>
        <w:p w14:paraId="2ACFF906" w14:textId="77777777" w:rsidR="002542B1" w:rsidRPr="00BE0088" w:rsidRDefault="002542B1" w:rsidP="00A11456">
          <w:pPr>
            <w:pStyle w:val="Fuzeile"/>
            <w:tabs>
              <w:tab w:val="clear" w:pos="4536"/>
              <w:tab w:val="center" w:pos="2834"/>
            </w:tabs>
            <w:rPr>
              <w:sz w:val="14"/>
            </w:rPr>
          </w:pPr>
        </w:p>
      </w:tc>
      <w:tc>
        <w:tcPr>
          <w:tcW w:w="21" w:type="dxa"/>
          <w:tcMar>
            <w:left w:w="0" w:type="dxa"/>
            <w:right w:w="0" w:type="dxa"/>
          </w:tcMar>
        </w:tcPr>
        <w:p w14:paraId="079127E9" w14:textId="77777777" w:rsidR="002542B1" w:rsidRPr="00BE0088" w:rsidRDefault="002542B1" w:rsidP="00A11456">
          <w:pPr>
            <w:pStyle w:val="Fuzeile"/>
            <w:rPr>
              <w:sz w:val="14"/>
            </w:rPr>
          </w:pPr>
        </w:p>
      </w:tc>
    </w:tr>
  </w:tbl>
  <w:p w14:paraId="40947BEF" w14:textId="77777777" w:rsidR="00B608D6" w:rsidRPr="00BE0088" w:rsidRDefault="001E2987" w:rsidP="00B608D6">
    <w:pPr>
      <w:pStyle w:val="Fuzeile"/>
      <w:rPr>
        <w:sz w:val="14"/>
      </w:rPr>
    </w:pPr>
    <w:r>
      <w:rPr>
        <w:rFonts w:ascii="Arial" w:hAnsi="Arial"/>
        <w:b/>
        <w:noProof/>
        <w:color w:val="1064B3"/>
        <w:sz w:val="14"/>
        <w:lang w:eastAsia="de-DE"/>
      </w:rPr>
      <mc:AlternateContent>
        <mc:Choice Requires="wps">
          <w:drawing>
            <wp:anchor distT="4294967295" distB="4294967295" distL="114300" distR="114300" simplePos="0" relativeHeight="251681792" behindDoc="0" locked="0" layoutInCell="1" allowOverlap="1" wp14:anchorId="05E65F05" wp14:editId="71D80786">
              <wp:simplePos x="0" y="0"/>
              <wp:positionH relativeFrom="column">
                <wp:posOffset>0</wp:posOffset>
              </wp:positionH>
              <wp:positionV relativeFrom="paragraph">
                <wp:posOffset>-967106</wp:posOffset>
              </wp:positionV>
              <wp:extent cx="6120130" cy="0"/>
              <wp:effectExtent l="0" t="0" r="13970" b="19050"/>
              <wp:wrapNone/>
              <wp:docPr id="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1064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CFB058" id="_x0000_t32" coordsize="21600,21600" o:spt="32" o:oned="t" path="m,l21600,21600e" filled="f">
              <v:path arrowok="t" fillok="f" o:connecttype="none"/>
              <o:lock v:ext="edit" shapetype="t"/>
            </v:shapetype>
            <v:shape id="AutoShape 44" o:spid="_x0000_s1026" type="#_x0000_t32" style="position:absolute;margin-left:0;margin-top:-76.15pt;width:481.9pt;height:0;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" strokecolor="#1064ad"/>
          </w:pict>
        </mc:Fallback>
      </mc:AlternateContent>
    </w:r>
  </w:p>
  <w:p w14:paraId="1B635937" w14:textId="77777777" w:rsidR="00B608D6" w:rsidRDefault="00B608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2F1C6" w14:textId="77777777" w:rsidR="003C3C05" w:rsidRDefault="003C3C05" w:rsidP="00820C32">
      <w:r>
        <w:separator/>
      </w:r>
    </w:p>
  </w:footnote>
  <w:footnote w:type="continuationSeparator" w:id="0">
    <w:p w14:paraId="6A38EDB5" w14:textId="77777777" w:rsidR="003C3C05" w:rsidRDefault="003C3C05" w:rsidP="00820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2B0DD" w14:textId="77777777" w:rsidR="00F31616" w:rsidRDefault="00F3161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50A8C" w14:textId="77777777" w:rsidR="00D33288" w:rsidRPr="00CA7850" w:rsidRDefault="00D33288" w:rsidP="00CA7850">
    <w:pPr>
      <w:pStyle w:val="Kopfzeile"/>
    </w:pPr>
    <w:r>
      <w:rPr>
        <w:noProof/>
        <w:lang w:eastAsia="de-DE"/>
      </w:rPr>
      <w:drawing>
        <wp:anchor distT="0" distB="0" distL="114300" distR="114300" simplePos="0" relativeHeight="251675648" behindDoc="1" locked="0" layoutInCell="1" allowOverlap="1" wp14:anchorId="487EEAB4" wp14:editId="47FEDC46">
          <wp:simplePos x="0" y="0"/>
          <wp:positionH relativeFrom="column">
            <wp:posOffset>4690745</wp:posOffset>
          </wp:positionH>
          <wp:positionV relativeFrom="paragraph">
            <wp:posOffset>205105</wp:posOffset>
          </wp:positionV>
          <wp:extent cx="1438275" cy="762000"/>
          <wp:effectExtent l="19050" t="0" r="9525" b="0"/>
          <wp:wrapNone/>
          <wp:docPr id="38"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6672" behindDoc="0" locked="0" layoutInCell="1" allowOverlap="1" wp14:anchorId="17553DF4" wp14:editId="3C3668EC">
              <wp:simplePos x="0" y="0"/>
              <wp:positionH relativeFrom="column">
                <wp:posOffset>0</wp:posOffset>
              </wp:positionH>
              <wp:positionV relativeFrom="paragraph">
                <wp:posOffset>828040</wp:posOffset>
              </wp:positionV>
              <wp:extent cx="5122545" cy="107950"/>
              <wp:effectExtent l="0" t="0" r="1905" b="6350"/>
              <wp:wrapNone/>
              <wp:docPr id="2"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3929C" id="Rectangle 45" o:spid="_x0000_s1026" style="position:absolute;margin-left:0;margin-top:65.2pt;width:403.35pt;height: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BB3B" w14:textId="77777777" w:rsidR="00B608D6" w:rsidRPr="00CA7850" w:rsidRDefault="00B608D6" w:rsidP="00B608D6">
    <w:pPr>
      <w:pStyle w:val="Kopfzeile"/>
    </w:pPr>
    <w:r>
      <w:rPr>
        <w:noProof/>
        <w:lang w:eastAsia="de-DE"/>
      </w:rPr>
      <w:drawing>
        <wp:anchor distT="0" distB="0" distL="114300" distR="114300" simplePos="0" relativeHeight="251678720" behindDoc="1" locked="0" layoutInCell="1" allowOverlap="1" wp14:anchorId="0E63F0D1" wp14:editId="2B1A358E">
          <wp:simplePos x="0" y="0"/>
          <wp:positionH relativeFrom="column">
            <wp:posOffset>4690745</wp:posOffset>
          </wp:positionH>
          <wp:positionV relativeFrom="paragraph">
            <wp:posOffset>205105</wp:posOffset>
          </wp:positionV>
          <wp:extent cx="1438275" cy="762000"/>
          <wp:effectExtent l="19050" t="0" r="9525" b="0"/>
          <wp:wrapNone/>
          <wp:docPr id="5"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9744" behindDoc="0" locked="0" layoutInCell="1" allowOverlap="1" wp14:anchorId="278541D5" wp14:editId="3E3B5987">
              <wp:simplePos x="0" y="0"/>
              <wp:positionH relativeFrom="column">
                <wp:posOffset>0</wp:posOffset>
              </wp:positionH>
              <wp:positionV relativeFrom="paragraph">
                <wp:posOffset>828040</wp:posOffset>
              </wp:positionV>
              <wp:extent cx="5122545" cy="107950"/>
              <wp:effectExtent l="0" t="0" r="1905" b="6350"/>
              <wp:wrapNone/>
              <wp:docPr id="4"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9C76A" id="Rectangle 45" o:spid="_x0000_s1026" style="position:absolute;margin-left:0;margin-top:65.2pt;width:403.35pt;height: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p w14:paraId="05DCBCF9" w14:textId="77777777" w:rsidR="00B608D6" w:rsidRPr="00B608D6" w:rsidRDefault="00B608D6" w:rsidP="00B608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A2D1F"/>
    <w:multiLevelType w:val="hybridMultilevel"/>
    <w:tmpl w:val="88C093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4F1F9D"/>
    <w:multiLevelType w:val="hybridMultilevel"/>
    <w:tmpl w:val="14742A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8484562">
    <w:abstractNumId w:val="0"/>
  </w:num>
  <w:num w:numId="2" w16cid:durableId="15809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rawingGridHorizontalSpacing w:val="120"/>
  <w:drawingGridVerticalSpacing w:val="454"/>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7D5"/>
    <w:rsid w:val="000070ED"/>
    <w:rsid w:val="00011600"/>
    <w:rsid w:val="000336A5"/>
    <w:rsid w:val="00033B4E"/>
    <w:rsid w:val="00041BD7"/>
    <w:rsid w:val="00080086"/>
    <w:rsid w:val="00084984"/>
    <w:rsid w:val="000856E7"/>
    <w:rsid w:val="00091ACF"/>
    <w:rsid w:val="000949C8"/>
    <w:rsid w:val="0009782C"/>
    <w:rsid w:val="000A1BCB"/>
    <w:rsid w:val="000A55E9"/>
    <w:rsid w:val="000B2CD7"/>
    <w:rsid w:val="000B3685"/>
    <w:rsid w:val="000B449C"/>
    <w:rsid w:val="000C2505"/>
    <w:rsid w:val="000D0341"/>
    <w:rsid w:val="000F0095"/>
    <w:rsid w:val="001462FA"/>
    <w:rsid w:val="00155694"/>
    <w:rsid w:val="001A3F60"/>
    <w:rsid w:val="001D428E"/>
    <w:rsid w:val="001E0AA2"/>
    <w:rsid w:val="001E2237"/>
    <w:rsid w:val="001E2987"/>
    <w:rsid w:val="00216303"/>
    <w:rsid w:val="00252D8F"/>
    <w:rsid w:val="002542B1"/>
    <w:rsid w:val="00286FEB"/>
    <w:rsid w:val="002A6803"/>
    <w:rsid w:val="002E44FC"/>
    <w:rsid w:val="002F5099"/>
    <w:rsid w:val="00304925"/>
    <w:rsid w:val="00322440"/>
    <w:rsid w:val="00345BF0"/>
    <w:rsid w:val="00356A97"/>
    <w:rsid w:val="00376079"/>
    <w:rsid w:val="0038604D"/>
    <w:rsid w:val="00392079"/>
    <w:rsid w:val="003A1053"/>
    <w:rsid w:val="003B2014"/>
    <w:rsid w:val="003C3C05"/>
    <w:rsid w:val="003D2137"/>
    <w:rsid w:val="003D6A31"/>
    <w:rsid w:val="003D7286"/>
    <w:rsid w:val="003F21CB"/>
    <w:rsid w:val="003F4725"/>
    <w:rsid w:val="00402F74"/>
    <w:rsid w:val="004122BF"/>
    <w:rsid w:val="004352EB"/>
    <w:rsid w:val="004462C4"/>
    <w:rsid w:val="0045151B"/>
    <w:rsid w:val="00465F89"/>
    <w:rsid w:val="004A4D82"/>
    <w:rsid w:val="00500936"/>
    <w:rsid w:val="005266B8"/>
    <w:rsid w:val="0054767C"/>
    <w:rsid w:val="0055273C"/>
    <w:rsid w:val="005774F4"/>
    <w:rsid w:val="00591049"/>
    <w:rsid w:val="005926E8"/>
    <w:rsid w:val="005977B7"/>
    <w:rsid w:val="005F08DE"/>
    <w:rsid w:val="005F7B03"/>
    <w:rsid w:val="00606EC8"/>
    <w:rsid w:val="00641F5D"/>
    <w:rsid w:val="0064221E"/>
    <w:rsid w:val="00652CB2"/>
    <w:rsid w:val="00690985"/>
    <w:rsid w:val="006A1DBE"/>
    <w:rsid w:val="006B2C66"/>
    <w:rsid w:val="006B77D5"/>
    <w:rsid w:val="006C629A"/>
    <w:rsid w:val="006D0D7A"/>
    <w:rsid w:val="00707928"/>
    <w:rsid w:val="0072649E"/>
    <w:rsid w:val="00770471"/>
    <w:rsid w:val="00772EB0"/>
    <w:rsid w:val="007D6A0E"/>
    <w:rsid w:val="007E3357"/>
    <w:rsid w:val="007F2141"/>
    <w:rsid w:val="00820C32"/>
    <w:rsid w:val="00840988"/>
    <w:rsid w:val="00897384"/>
    <w:rsid w:val="008A0B92"/>
    <w:rsid w:val="008A209A"/>
    <w:rsid w:val="008B7B25"/>
    <w:rsid w:val="008E5F95"/>
    <w:rsid w:val="008F0135"/>
    <w:rsid w:val="008F29D7"/>
    <w:rsid w:val="00945F48"/>
    <w:rsid w:val="0095471A"/>
    <w:rsid w:val="009941C7"/>
    <w:rsid w:val="009B4BC3"/>
    <w:rsid w:val="009E0024"/>
    <w:rsid w:val="009E0960"/>
    <w:rsid w:val="00A26ED6"/>
    <w:rsid w:val="00A3163C"/>
    <w:rsid w:val="00A34501"/>
    <w:rsid w:val="00A50882"/>
    <w:rsid w:val="00A71D06"/>
    <w:rsid w:val="00AD05D1"/>
    <w:rsid w:val="00AF7918"/>
    <w:rsid w:val="00B11B39"/>
    <w:rsid w:val="00B33A40"/>
    <w:rsid w:val="00B4191F"/>
    <w:rsid w:val="00B448B1"/>
    <w:rsid w:val="00B608D6"/>
    <w:rsid w:val="00B8021E"/>
    <w:rsid w:val="00B86E5C"/>
    <w:rsid w:val="00BA352E"/>
    <w:rsid w:val="00BD0273"/>
    <w:rsid w:val="00BD67DD"/>
    <w:rsid w:val="00BE0088"/>
    <w:rsid w:val="00BE42CE"/>
    <w:rsid w:val="00BF6418"/>
    <w:rsid w:val="00C05572"/>
    <w:rsid w:val="00C06DF0"/>
    <w:rsid w:val="00C45AC3"/>
    <w:rsid w:val="00C600A3"/>
    <w:rsid w:val="00C66C99"/>
    <w:rsid w:val="00C96891"/>
    <w:rsid w:val="00CA7850"/>
    <w:rsid w:val="00CC7777"/>
    <w:rsid w:val="00CE29AE"/>
    <w:rsid w:val="00D33288"/>
    <w:rsid w:val="00DC59DF"/>
    <w:rsid w:val="00E11C60"/>
    <w:rsid w:val="00E254C8"/>
    <w:rsid w:val="00E90331"/>
    <w:rsid w:val="00E93522"/>
    <w:rsid w:val="00E972BC"/>
    <w:rsid w:val="00EE3DB9"/>
    <w:rsid w:val="00F10EEA"/>
    <w:rsid w:val="00F31616"/>
    <w:rsid w:val="00F765FF"/>
    <w:rsid w:val="00F91217"/>
    <w:rsid w:val="00FD4035"/>
    <w:rsid w:val="00FF772E"/>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26F9C"/>
  <w15:docId w15:val="{74D0E25B-C5B6-4D98-887A-B7154C90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92CBC"/>
  </w:style>
  <w:style w:type="paragraph" w:styleId="berschrift1">
    <w:name w:val="heading 1"/>
    <w:basedOn w:val="Standard"/>
    <w:next w:val="Standard"/>
    <w:link w:val="berschrift1Zchn"/>
    <w:uiPriority w:val="9"/>
    <w:qFormat/>
    <w:rsid w:val="00F91217"/>
    <w:pPr>
      <w:keepNext/>
      <w:keepLines/>
      <w:spacing w:before="360" w:after="80" w:line="278"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berschrift2">
    <w:name w:val="heading 2"/>
    <w:basedOn w:val="Standard"/>
    <w:next w:val="Standard"/>
    <w:link w:val="berschrift2Zchn"/>
    <w:uiPriority w:val="9"/>
    <w:unhideWhenUsed/>
    <w:qFormat/>
    <w:rsid w:val="00F91217"/>
    <w:pPr>
      <w:keepNext/>
      <w:keepLines/>
      <w:spacing w:before="160" w:after="80" w:line="278" w:lineRule="auto"/>
      <w:outlineLvl w:val="1"/>
    </w:pPr>
    <w:rPr>
      <w:rFonts w:asciiTheme="majorHAnsi" w:eastAsiaTheme="majorEastAsia" w:hAnsiTheme="majorHAnsi" w:cstheme="majorBidi"/>
      <w:color w:val="365F91" w:themeColor="accent1" w:themeShade="BF"/>
      <w:kern w:val="2"/>
      <w:sz w:val="32"/>
      <w:szCs w:val="3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00936"/>
    <w:pPr>
      <w:tabs>
        <w:tab w:val="center" w:pos="4536"/>
        <w:tab w:val="right" w:pos="9072"/>
      </w:tabs>
    </w:pPr>
  </w:style>
  <w:style w:type="character" w:customStyle="1" w:styleId="KopfzeileZchn">
    <w:name w:val="Kopfzeile Zchn"/>
    <w:basedOn w:val="Absatz-Standardschriftart"/>
    <w:link w:val="Kopfzeile"/>
    <w:uiPriority w:val="99"/>
    <w:rsid w:val="00500936"/>
  </w:style>
  <w:style w:type="paragraph" w:styleId="Fuzeile">
    <w:name w:val="footer"/>
    <w:basedOn w:val="Standard"/>
    <w:link w:val="FuzeileZchn"/>
    <w:uiPriority w:val="99"/>
    <w:unhideWhenUsed/>
    <w:rsid w:val="00500936"/>
    <w:pPr>
      <w:tabs>
        <w:tab w:val="center" w:pos="4536"/>
        <w:tab w:val="right" w:pos="9072"/>
      </w:tabs>
    </w:pPr>
  </w:style>
  <w:style w:type="character" w:customStyle="1" w:styleId="FuzeileZchn">
    <w:name w:val="Fußzeile Zchn"/>
    <w:basedOn w:val="Absatz-Standardschriftart"/>
    <w:link w:val="Fuzeile"/>
    <w:uiPriority w:val="99"/>
    <w:rsid w:val="00500936"/>
  </w:style>
  <w:style w:type="table" w:styleId="Tabellenraster">
    <w:name w:val="Table Grid"/>
    <w:basedOn w:val="NormaleTabelle"/>
    <w:uiPriority w:val="59"/>
    <w:rsid w:val="005926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0978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782C"/>
    <w:rPr>
      <w:rFonts w:ascii="Tahoma" w:hAnsi="Tahoma" w:cs="Tahoma"/>
      <w:sz w:val="16"/>
      <w:szCs w:val="16"/>
    </w:rPr>
  </w:style>
  <w:style w:type="paragraph" w:styleId="NurText">
    <w:name w:val="Plain Text"/>
    <w:basedOn w:val="Standard"/>
    <w:link w:val="NurTextZchn"/>
    <w:uiPriority w:val="99"/>
    <w:rsid w:val="00D33288"/>
    <w:rPr>
      <w:rFonts w:ascii="Arial" w:eastAsia="Cambria" w:hAnsi="Arial" w:cs="Times New Roman"/>
      <w:szCs w:val="20"/>
      <w:lang w:eastAsia="de-DE"/>
    </w:rPr>
  </w:style>
  <w:style w:type="character" w:customStyle="1" w:styleId="NurTextZchn">
    <w:name w:val="Nur Text Zchn"/>
    <w:basedOn w:val="Absatz-Standardschriftart"/>
    <w:link w:val="NurText"/>
    <w:uiPriority w:val="99"/>
    <w:rsid w:val="00D33288"/>
    <w:rPr>
      <w:rFonts w:ascii="Arial" w:eastAsia="Cambria" w:hAnsi="Arial" w:cs="Times New Roman"/>
      <w:szCs w:val="20"/>
      <w:lang w:eastAsia="de-DE"/>
    </w:rPr>
  </w:style>
  <w:style w:type="character" w:styleId="Hyperlink">
    <w:name w:val="Hyperlink"/>
    <w:basedOn w:val="Absatz-Standardschriftart"/>
    <w:uiPriority w:val="99"/>
    <w:unhideWhenUsed/>
    <w:rsid w:val="006B77D5"/>
    <w:rPr>
      <w:color w:val="0000FF" w:themeColor="hyperlink"/>
      <w:u w:val="single"/>
    </w:rPr>
  </w:style>
  <w:style w:type="character" w:styleId="NichtaufgelsteErwhnung">
    <w:name w:val="Unresolved Mention"/>
    <w:basedOn w:val="Absatz-Standardschriftart"/>
    <w:uiPriority w:val="99"/>
    <w:semiHidden/>
    <w:unhideWhenUsed/>
    <w:rsid w:val="006B77D5"/>
    <w:rPr>
      <w:color w:val="605E5C"/>
      <w:shd w:val="clear" w:color="auto" w:fill="E1DFDD"/>
    </w:rPr>
  </w:style>
  <w:style w:type="character" w:customStyle="1" w:styleId="berschrift1Zchn">
    <w:name w:val="Überschrift 1 Zchn"/>
    <w:basedOn w:val="Absatz-Standardschriftart"/>
    <w:link w:val="berschrift1"/>
    <w:uiPriority w:val="9"/>
    <w:rsid w:val="00F91217"/>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berschrift2Zchn">
    <w:name w:val="Überschrift 2 Zchn"/>
    <w:basedOn w:val="Absatz-Standardschriftart"/>
    <w:link w:val="berschrift2"/>
    <w:uiPriority w:val="9"/>
    <w:rsid w:val="00F91217"/>
    <w:rPr>
      <w:rFonts w:asciiTheme="majorHAnsi" w:eastAsiaTheme="majorEastAsia" w:hAnsiTheme="majorHAnsi" w:cstheme="majorBidi"/>
      <w:color w:val="365F91" w:themeColor="accent1" w:themeShade="BF"/>
      <w:kern w:val="2"/>
      <w:sz w:val="32"/>
      <w:szCs w:val="32"/>
      <w14:ligatures w14:val="standardContextual"/>
    </w:rPr>
  </w:style>
  <w:style w:type="paragraph" w:styleId="Untertitel">
    <w:name w:val="Subtitle"/>
    <w:basedOn w:val="Standard"/>
    <w:next w:val="Standard"/>
    <w:link w:val="UntertitelZchn"/>
    <w:uiPriority w:val="11"/>
    <w:qFormat/>
    <w:rsid w:val="00F91217"/>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F91217"/>
    <w:rPr>
      <w:rFonts w:eastAsiaTheme="majorEastAsia" w:cstheme="majorBidi"/>
      <w:color w:val="595959" w:themeColor="text1" w:themeTint="A6"/>
      <w:spacing w:val="15"/>
      <w:kern w:val="2"/>
      <w:sz w:val="28"/>
      <w:szCs w:val="28"/>
      <w14:ligatures w14:val="standardContextual"/>
    </w:rPr>
  </w:style>
  <w:style w:type="character" w:styleId="Hervorhebung">
    <w:name w:val="Emphasis"/>
    <w:basedOn w:val="Absatz-Standardschriftart"/>
    <w:uiPriority w:val="20"/>
    <w:qFormat/>
    <w:rsid w:val="00F91217"/>
    <w:rPr>
      <w:i/>
      <w:iCs/>
    </w:rPr>
  </w:style>
  <w:style w:type="paragraph" w:styleId="Listenabsatz">
    <w:name w:val="List Paragraph"/>
    <w:basedOn w:val="Standard"/>
    <w:uiPriority w:val="34"/>
    <w:qFormat/>
    <w:rsid w:val="00041BD7"/>
    <w:pPr>
      <w:spacing w:after="160" w:line="278" w:lineRule="auto"/>
      <w:ind w:left="720"/>
      <w:contextualSpacing/>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99223">
      <w:bodyDiv w:val="1"/>
      <w:marLeft w:val="0"/>
      <w:marRight w:val="0"/>
      <w:marTop w:val="0"/>
      <w:marBottom w:val="0"/>
      <w:divBdr>
        <w:top w:val="none" w:sz="0" w:space="0" w:color="auto"/>
        <w:left w:val="none" w:sz="0" w:space="0" w:color="auto"/>
        <w:bottom w:val="none" w:sz="0" w:space="0" w:color="auto"/>
        <w:right w:val="none" w:sz="0" w:space="0" w:color="auto"/>
      </w:divBdr>
      <w:divsChild>
        <w:div w:id="1610970280">
          <w:marLeft w:val="0"/>
          <w:marRight w:val="0"/>
          <w:marTop w:val="0"/>
          <w:marBottom w:val="0"/>
          <w:divBdr>
            <w:top w:val="none" w:sz="0" w:space="0" w:color="auto"/>
            <w:left w:val="none" w:sz="0" w:space="0" w:color="auto"/>
            <w:bottom w:val="none" w:sz="0" w:space="0" w:color="auto"/>
            <w:right w:val="none" w:sz="0" w:space="0" w:color="auto"/>
          </w:divBdr>
          <w:divsChild>
            <w:div w:id="1766807220">
              <w:marLeft w:val="0"/>
              <w:marRight w:val="0"/>
              <w:marTop w:val="0"/>
              <w:marBottom w:val="0"/>
              <w:divBdr>
                <w:top w:val="none" w:sz="0" w:space="0" w:color="auto"/>
                <w:left w:val="none" w:sz="0" w:space="0" w:color="auto"/>
                <w:bottom w:val="none" w:sz="0" w:space="0" w:color="auto"/>
                <w:right w:val="none" w:sz="0" w:space="0" w:color="auto"/>
              </w:divBdr>
              <w:divsChild>
                <w:div w:id="987441017">
                  <w:marLeft w:val="0"/>
                  <w:marRight w:val="0"/>
                  <w:marTop w:val="0"/>
                  <w:marBottom w:val="0"/>
                  <w:divBdr>
                    <w:top w:val="none" w:sz="0" w:space="0" w:color="auto"/>
                    <w:left w:val="none" w:sz="0" w:space="0" w:color="auto"/>
                    <w:bottom w:val="none" w:sz="0" w:space="0" w:color="auto"/>
                    <w:right w:val="none" w:sz="0" w:space="0" w:color="auto"/>
                  </w:divBdr>
                  <w:divsChild>
                    <w:div w:id="805662706">
                      <w:marLeft w:val="0"/>
                      <w:marRight w:val="-3000"/>
                      <w:marTop w:val="0"/>
                      <w:marBottom w:val="0"/>
                      <w:divBdr>
                        <w:top w:val="none" w:sz="0" w:space="0" w:color="auto"/>
                        <w:left w:val="none" w:sz="0" w:space="0" w:color="auto"/>
                        <w:bottom w:val="none" w:sz="0" w:space="0" w:color="auto"/>
                        <w:right w:val="none" w:sz="0" w:space="0" w:color="auto"/>
                      </w:divBdr>
                      <w:divsChild>
                        <w:div w:id="751202923">
                          <w:marLeft w:val="0"/>
                          <w:marRight w:val="3150"/>
                          <w:marTop w:val="0"/>
                          <w:marBottom w:val="0"/>
                          <w:divBdr>
                            <w:top w:val="none" w:sz="0" w:space="0" w:color="auto"/>
                            <w:left w:val="none" w:sz="0" w:space="0" w:color="auto"/>
                            <w:bottom w:val="none" w:sz="0" w:space="0" w:color="auto"/>
                            <w:right w:val="none" w:sz="0" w:space="0" w:color="auto"/>
                          </w:divBdr>
                          <w:divsChild>
                            <w:div w:id="638724220">
                              <w:marLeft w:val="0"/>
                              <w:marRight w:val="0"/>
                              <w:marTop w:val="0"/>
                              <w:marBottom w:val="0"/>
                              <w:divBdr>
                                <w:top w:val="none" w:sz="0" w:space="0" w:color="auto"/>
                                <w:left w:val="none" w:sz="0" w:space="0" w:color="auto"/>
                                <w:bottom w:val="none" w:sz="0" w:space="0" w:color="auto"/>
                                <w:right w:val="none" w:sz="0" w:space="0" w:color="auto"/>
                              </w:divBdr>
                              <w:divsChild>
                                <w:div w:id="18753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280089">
      <w:bodyDiv w:val="1"/>
      <w:marLeft w:val="0"/>
      <w:marRight w:val="0"/>
      <w:marTop w:val="0"/>
      <w:marBottom w:val="0"/>
      <w:divBdr>
        <w:top w:val="none" w:sz="0" w:space="0" w:color="auto"/>
        <w:left w:val="none" w:sz="0" w:space="0" w:color="auto"/>
        <w:bottom w:val="none" w:sz="0" w:space="0" w:color="auto"/>
        <w:right w:val="none" w:sz="0" w:space="0" w:color="auto"/>
      </w:divBdr>
      <w:divsChild>
        <w:div w:id="1217542745">
          <w:marLeft w:val="0"/>
          <w:marRight w:val="0"/>
          <w:marTop w:val="0"/>
          <w:marBottom w:val="0"/>
          <w:divBdr>
            <w:top w:val="none" w:sz="0" w:space="0" w:color="auto"/>
            <w:left w:val="none" w:sz="0" w:space="0" w:color="auto"/>
            <w:bottom w:val="none" w:sz="0" w:space="0" w:color="auto"/>
            <w:right w:val="none" w:sz="0" w:space="0" w:color="auto"/>
          </w:divBdr>
          <w:divsChild>
            <w:div w:id="860899722">
              <w:marLeft w:val="0"/>
              <w:marRight w:val="0"/>
              <w:marTop w:val="0"/>
              <w:marBottom w:val="0"/>
              <w:divBdr>
                <w:top w:val="none" w:sz="0" w:space="0" w:color="auto"/>
                <w:left w:val="none" w:sz="0" w:space="0" w:color="auto"/>
                <w:bottom w:val="none" w:sz="0" w:space="0" w:color="auto"/>
                <w:right w:val="none" w:sz="0" w:space="0" w:color="auto"/>
              </w:divBdr>
              <w:divsChild>
                <w:div w:id="1258752048">
                  <w:marLeft w:val="0"/>
                  <w:marRight w:val="0"/>
                  <w:marTop w:val="0"/>
                  <w:marBottom w:val="0"/>
                  <w:divBdr>
                    <w:top w:val="none" w:sz="0" w:space="0" w:color="auto"/>
                    <w:left w:val="none" w:sz="0" w:space="0" w:color="auto"/>
                    <w:bottom w:val="none" w:sz="0" w:space="0" w:color="auto"/>
                    <w:right w:val="none" w:sz="0" w:space="0" w:color="auto"/>
                  </w:divBdr>
                  <w:divsChild>
                    <w:div w:id="1260719143">
                      <w:marLeft w:val="0"/>
                      <w:marRight w:val="-3000"/>
                      <w:marTop w:val="0"/>
                      <w:marBottom w:val="0"/>
                      <w:divBdr>
                        <w:top w:val="none" w:sz="0" w:space="0" w:color="auto"/>
                        <w:left w:val="none" w:sz="0" w:space="0" w:color="auto"/>
                        <w:bottom w:val="none" w:sz="0" w:space="0" w:color="auto"/>
                        <w:right w:val="none" w:sz="0" w:space="0" w:color="auto"/>
                      </w:divBdr>
                      <w:divsChild>
                        <w:div w:id="347148618">
                          <w:marLeft w:val="0"/>
                          <w:marRight w:val="3150"/>
                          <w:marTop w:val="0"/>
                          <w:marBottom w:val="0"/>
                          <w:divBdr>
                            <w:top w:val="none" w:sz="0" w:space="0" w:color="auto"/>
                            <w:left w:val="none" w:sz="0" w:space="0" w:color="auto"/>
                            <w:bottom w:val="none" w:sz="0" w:space="0" w:color="auto"/>
                            <w:right w:val="none" w:sz="0" w:space="0" w:color="auto"/>
                          </w:divBdr>
                          <w:divsChild>
                            <w:div w:id="1905949311">
                              <w:marLeft w:val="0"/>
                              <w:marRight w:val="0"/>
                              <w:marTop w:val="0"/>
                              <w:marBottom w:val="0"/>
                              <w:divBdr>
                                <w:top w:val="none" w:sz="0" w:space="0" w:color="auto"/>
                                <w:left w:val="none" w:sz="0" w:space="0" w:color="auto"/>
                                <w:bottom w:val="none" w:sz="0" w:space="0" w:color="auto"/>
                                <w:right w:val="none" w:sz="0" w:space="0" w:color="auto"/>
                              </w:divBdr>
                              <w:divsChild>
                                <w:div w:id="29537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725382">
      <w:bodyDiv w:val="1"/>
      <w:marLeft w:val="0"/>
      <w:marRight w:val="0"/>
      <w:marTop w:val="0"/>
      <w:marBottom w:val="0"/>
      <w:divBdr>
        <w:top w:val="none" w:sz="0" w:space="0" w:color="auto"/>
        <w:left w:val="none" w:sz="0" w:space="0" w:color="auto"/>
        <w:bottom w:val="none" w:sz="0" w:space="0" w:color="auto"/>
        <w:right w:val="none" w:sz="0" w:space="0" w:color="auto"/>
      </w:divBdr>
      <w:divsChild>
        <w:div w:id="544677033">
          <w:marLeft w:val="0"/>
          <w:marRight w:val="0"/>
          <w:marTop w:val="0"/>
          <w:marBottom w:val="0"/>
          <w:divBdr>
            <w:top w:val="none" w:sz="0" w:space="0" w:color="auto"/>
            <w:left w:val="none" w:sz="0" w:space="0" w:color="auto"/>
            <w:bottom w:val="none" w:sz="0" w:space="0" w:color="auto"/>
            <w:right w:val="none" w:sz="0" w:space="0" w:color="auto"/>
          </w:divBdr>
          <w:divsChild>
            <w:div w:id="95567527">
              <w:marLeft w:val="0"/>
              <w:marRight w:val="0"/>
              <w:marTop w:val="0"/>
              <w:marBottom w:val="0"/>
              <w:divBdr>
                <w:top w:val="none" w:sz="0" w:space="0" w:color="auto"/>
                <w:left w:val="none" w:sz="0" w:space="0" w:color="auto"/>
                <w:bottom w:val="none" w:sz="0" w:space="0" w:color="auto"/>
                <w:right w:val="none" w:sz="0" w:space="0" w:color="auto"/>
              </w:divBdr>
              <w:divsChild>
                <w:div w:id="1762483370">
                  <w:marLeft w:val="0"/>
                  <w:marRight w:val="0"/>
                  <w:marTop w:val="0"/>
                  <w:marBottom w:val="0"/>
                  <w:divBdr>
                    <w:top w:val="none" w:sz="0" w:space="0" w:color="auto"/>
                    <w:left w:val="none" w:sz="0" w:space="0" w:color="auto"/>
                    <w:bottom w:val="none" w:sz="0" w:space="0" w:color="auto"/>
                    <w:right w:val="none" w:sz="0" w:space="0" w:color="auto"/>
                  </w:divBdr>
                  <w:divsChild>
                    <w:div w:id="161284472">
                      <w:marLeft w:val="0"/>
                      <w:marRight w:val="-3000"/>
                      <w:marTop w:val="0"/>
                      <w:marBottom w:val="0"/>
                      <w:divBdr>
                        <w:top w:val="none" w:sz="0" w:space="0" w:color="auto"/>
                        <w:left w:val="none" w:sz="0" w:space="0" w:color="auto"/>
                        <w:bottom w:val="none" w:sz="0" w:space="0" w:color="auto"/>
                        <w:right w:val="none" w:sz="0" w:space="0" w:color="auto"/>
                      </w:divBdr>
                      <w:divsChild>
                        <w:div w:id="2087989712">
                          <w:marLeft w:val="0"/>
                          <w:marRight w:val="3150"/>
                          <w:marTop w:val="0"/>
                          <w:marBottom w:val="0"/>
                          <w:divBdr>
                            <w:top w:val="none" w:sz="0" w:space="0" w:color="auto"/>
                            <w:left w:val="none" w:sz="0" w:space="0" w:color="auto"/>
                            <w:bottom w:val="none" w:sz="0" w:space="0" w:color="auto"/>
                            <w:right w:val="none" w:sz="0" w:space="0" w:color="auto"/>
                          </w:divBdr>
                          <w:divsChild>
                            <w:div w:id="239102693">
                              <w:marLeft w:val="0"/>
                              <w:marRight w:val="0"/>
                              <w:marTop w:val="0"/>
                              <w:marBottom w:val="0"/>
                              <w:divBdr>
                                <w:top w:val="none" w:sz="0" w:space="0" w:color="auto"/>
                                <w:left w:val="none" w:sz="0" w:space="0" w:color="auto"/>
                                <w:bottom w:val="none" w:sz="0" w:space="0" w:color="auto"/>
                                <w:right w:val="none" w:sz="0" w:space="0" w:color="auto"/>
                              </w:divBdr>
                              <w:divsChild>
                                <w:div w:id="98612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999366">
      <w:bodyDiv w:val="1"/>
      <w:marLeft w:val="0"/>
      <w:marRight w:val="0"/>
      <w:marTop w:val="0"/>
      <w:marBottom w:val="0"/>
      <w:divBdr>
        <w:top w:val="none" w:sz="0" w:space="0" w:color="auto"/>
        <w:left w:val="none" w:sz="0" w:space="0" w:color="auto"/>
        <w:bottom w:val="none" w:sz="0" w:space="0" w:color="auto"/>
        <w:right w:val="none" w:sz="0" w:space="0" w:color="auto"/>
      </w:divBdr>
      <w:divsChild>
        <w:div w:id="714500277">
          <w:marLeft w:val="0"/>
          <w:marRight w:val="0"/>
          <w:marTop w:val="0"/>
          <w:marBottom w:val="0"/>
          <w:divBdr>
            <w:top w:val="none" w:sz="0" w:space="0" w:color="auto"/>
            <w:left w:val="none" w:sz="0" w:space="0" w:color="auto"/>
            <w:bottom w:val="none" w:sz="0" w:space="0" w:color="auto"/>
            <w:right w:val="none" w:sz="0" w:space="0" w:color="auto"/>
          </w:divBdr>
          <w:divsChild>
            <w:div w:id="697924294">
              <w:marLeft w:val="0"/>
              <w:marRight w:val="0"/>
              <w:marTop w:val="0"/>
              <w:marBottom w:val="0"/>
              <w:divBdr>
                <w:top w:val="none" w:sz="0" w:space="0" w:color="auto"/>
                <w:left w:val="none" w:sz="0" w:space="0" w:color="auto"/>
                <w:bottom w:val="none" w:sz="0" w:space="0" w:color="auto"/>
                <w:right w:val="none" w:sz="0" w:space="0" w:color="auto"/>
              </w:divBdr>
              <w:divsChild>
                <w:div w:id="1787119385">
                  <w:marLeft w:val="0"/>
                  <w:marRight w:val="0"/>
                  <w:marTop w:val="0"/>
                  <w:marBottom w:val="0"/>
                  <w:divBdr>
                    <w:top w:val="none" w:sz="0" w:space="0" w:color="auto"/>
                    <w:left w:val="none" w:sz="0" w:space="0" w:color="auto"/>
                    <w:bottom w:val="none" w:sz="0" w:space="0" w:color="auto"/>
                    <w:right w:val="none" w:sz="0" w:space="0" w:color="auto"/>
                  </w:divBdr>
                  <w:divsChild>
                    <w:div w:id="1067532235">
                      <w:marLeft w:val="0"/>
                      <w:marRight w:val="-3000"/>
                      <w:marTop w:val="0"/>
                      <w:marBottom w:val="0"/>
                      <w:divBdr>
                        <w:top w:val="none" w:sz="0" w:space="0" w:color="auto"/>
                        <w:left w:val="none" w:sz="0" w:space="0" w:color="auto"/>
                        <w:bottom w:val="none" w:sz="0" w:space="0" w:color="auto"/>
                        <w:right w:val="none" w:sz="0" w:space="0" w:color="auto"/>
                      </w:divBdr>
                      <w:divsChild>
                        <w:div w:id="652951031">
                          <w:marLeft w:val="0"/>
                          <w:marRight w:val="3150"/>
                          <w:marTop w:val="0"/>
                          <w:marBottom w:val="0"/>
                          <w:divBdr>
                            <w:top w:val="none" w:sz="0" w:space="0" w:color="auto"/>
                            <w:left w:val="none" w:sz="0" w:space="0" w:color="auto"/>
                            <w:bottom w:val="none" w:sz="0" w:space="0" w:color="auto"/>
                            <w:right w:val="none" w:sz="0" w:space="0" w:color="auto"/>
                          </w:divBdr>
                          <w:divsChild>
                            <w:div w:id="308019775">
                              <w:marLeft w:val="0"/>
                              <w:marRight w:val="0"/>
                              <w:marTop w:val="0"/>
                              <w:marBottom w:val="0"/>
                              <w:divBdr>
                                <w:top w:val="none" w:sz="0" w:space="0" w:color="auto"/>
                                <w:left w:val="none" w:sz="0" w:space="0" w:color="auto"/>
                                <w:bottom w:val="none" w:sz="0" w:space="0" w:color="auto"/>
                                <w:right w:val="none" w:sz="0" w:space="0" w:color="auto"/>
                              </w:divBdr>
                              <w:divsChild>
                                <w:div w:id="206649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3905247">
      <w:bodyDiv w:val="1"/>
      <w:marLeft w:val="0"/>
      <w:marRight w:val="0"/>
      <w:marTop w:val="0"/>
      <w:marBottom w:val="0"/>
      <w:divBdr>
        <w:top w:val="none" w:sz="0" w:space="0" w:color="auto"/>
        <w:left w:val="none" w:sz="0" w:space="0" w:color="auto"/>
        <w:bottom w:val="none" w:sz="0" w:space="0" w:color="auto"/>
        <w:right w:val="none" w:sz="0" w:space="0" w:color="auto"/>
      </w:divBdr>
      <w:divsChild>
        <w:div w:id="7945908">
          <w:marLeft w:val="0"/>
          <w:marRight w:val="0"/>
          <w:marTop w:val="0"/>
          <w:marBottom w:val="0"/>
          <w:divBdr>
            <w:top w:val="none" w:sz="0" w:space="0" w:color="auto"/>
            <w:left w:val="none" w:sz="0" w:space="0" w:color="auto"/>
            <w:bottom w:val="none" w:sz="0" w:space="0" w:color="auto"/>
            <w:right w:val="none" w:sz="0" w:space="0" w:color="auto"/>
          </w:divBdr>
          <w:divsChild>
            <w:div w:id="148206917">
              <w:marLeft w:val="0"/>
              <w:marRight w:val="0"/>
              <w:marTop w:val="0"/>
              <w:marBottom w:val="0"/>
              <w:divBdr>
                <w:top w:val="none" w:sz="0" w:space="0" w:color="auto"/>
                <w:left w:val="none" w:sz="0" w:space="0" w:color="auto"/>
                <w:bottom w:val="none" w:sz="0" w:space="0" w:color="auto"/>
                <w:right w:val="none" w:sz="0" w:space="0" w:color="auto"/>
              </w:divBdr>
              <w:divsChild>
                <w:div w:id="756681442">
                  <w:marLeft w:val="0"/>
                  <w:marRight w:val="0"/>
                  <w:marTop w:val="0"/>
                  <w:marBottom w:val="0"/>
                  <w:divBdr>
                    <w:top w:val="none" w:sz="0" w:space="0" w:color="auto"/>
                    <w:left w:val="none" w:sz="0" w:space="0" w:color="auto"/>
                    <w:bottom w:val="none" w:sz="0" w:space="0" w:color="auto"/>
                    <w:right w:val="none" w:sz="0" w:space="0" w:color="auto"/>
                  </w:divBdr>
                  <w:divsChild>
                    <w:div w:id="482695302">
                      <w:marLeft w:val="0"/>
                      <w:marRight w:val="-3000"/>
                      <w:marTop w:val="0"/>
                      <w:marBottom w:val="0"/>
                      <w:divBdr>
                        <w:top w:val="none" w:sz="0" w:space="0" w:color="auto"/>
                        <w:left w:val="none" w:sz="0" w:space="0" w:color="auto"/>
                        <w:bottom w:val="none" w:sz="0" w:space="0" w:color="auto"/>
                        <w:right w:val="none" w:sz="0" w:space="0" w:color="auto"/>
                      </w:divBdr>
                      <w:divsChild>
                        <w:div w:id="1359354772">
                          <w:marLeft w:val="0"/>
                          <w:marRight w:val="3150"/>
                          <w:marTop w:val="0"/>
                          <w:marBottom w:val="0"/>
                          <w:divBdr>
                            <w:top w:val="none" w:sz="0" w:space="0" w:color="auto"/>
                            <w:left w:val="none" w:sz="0" w:space="0" w:color="auto"/>
                            <w:bottom w:val="none" w:sz="0" w:space="0" w:color="auto"/>
                            <w:right w:val="none" w:sz="0" w:space="0" w:color="auto"/>
                          </w:divBdr>
                          <w:divsChild>
                            <w:div w:id="1627421633">
                              <w:marLeft w:val="0"/>
                              <w:marRight w:val="0"/>
                              <w:marTop w:val="0"/>
                              <w:marBottom w:val="0"/>
                              <w:divBdr>
                                <w:top w:val="none" w:sz="0" w:space="0" w:color="auto"/>
                                <w:left w:val="none" w:sz="0" w:space="0" w:color="auto"/>
                                <w:bottom w:val="none" w:sz="0" w:space="0" w:color="auto"/>
                                <w:right w:val="none" w:sz="0" w:space="0" w:color="auto"/>
                              </w:divBdr>
                              <w:divsChild>
                                <w:div w:id="50732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7327484">
      <w:bodyDiv w:val="1"/>
      <w:marLeft w:val="0"/>
      <w:marRight w:val="0"/>
      <w:marTop w:val="0"/>
      <w:marBottom w:val="0"/>
      <w:divBdr>
        <w:top w:val="none" w:sz="0" w:space="0" w:color="auto"/>
        <w:left w:val="none" w:sz="0" w:space="0" w:color="auto"/>
        <w:bottom w:val="none" w:sz="0" w:space="0" w:color="auto"/>
        <w:right w:val="none" w:sz="0" w:space="0" w:color="auto"/>
      </w:divBdr>
      <w:divsChild>
        <w:div w:id="1140269092">
          <w:marLeft w:val="0"/>
          <w:marRight w:val="0"/>
          <w:marTop w:val="0"/>
          <w:marBottom w:val="0"/>
          <w:divBdr>
            <w:top w:val="none" w:sz="0" w:space="0" w:color="auto"/>
            <w:left w:val="none" w:sz="0" w:space="0" w:color="auto"/>
            <w:bottom w:val="none" w:sz="0" w:space="0" w:color="auto"/>
            <w:right w:val="none" w:sz="0" w:space="0" w:color="auto"/>
          </w:divBdr>
          <w:divsChild>
            <w:div w:id="1170944212">
              <w:marLeft w:val="0"/>
              <w:marRight w:val="0"/>
              <w:marTop w:val="0"/>
              <w:marBottom w:val="0"/>
              <w:divBdr>
                <w:top w:val="none" w:sz="0" w:space="0" w:color="auto"/>
                <w:left w:val="none" w:sz="0" w:space="0" w:color="auto"/>
                <w:bottom w:val="none" w:sz="0" w:space="0" w:color="auto"/>
                <w:right w:val="none" w:sz="0" w:space="0" w:color="auto"/>
              </w:divBdr>
              <w:divsChild>
                <w:div w:id="376781970">
                  <w:marLeft w:val="0"/>
                  <w:marRight w:val="0"/>
                  <w:marTop w:val="0"/>
                  <w:marBottom w:val="0"/>
                  <w:divBdr>
                    <w:top w:val="none" w:sz="0" w:space="0" w:color="auto"/>
                    <w:left w:val="none" w:sz="0" w:space="0" w:color="auto"/>
                    <w:bottom w:val="none" w:sz="0" w:space="0" w:color="auto"/>
                    <w:right w:val="none" w:sz="0" w:space="0" w:color="auto"/>
                  </w:divBdr>
                  <w:divsChild>
                    <w:div w:id="409272614">
                      <w:marLeft w:val="0"/>
                      <w:marRight w:val="-3000"/>
                      <w:marTop w:val="0"/>
                      <w:marBottom w:val="0"/>
                      <w:divBdr>
                        <w:top w:val="none" w:sz="0" w:space="0" w:color="auto"/>
                        <w:left w:val="none" w:sz="0" w:space="0" w:color="auto"/>
                        <w:bottom w:val="none" w:sz="0" w:space="0" w:color="auto"/>
                        <w:right w:val="none" w:sz="0" w:space="0" w:color="auto"/>
                      </w:divBdr>
                      <w:divsChild>
                        <w:div w:id="201793842">
                          <w:marLeft w:val="0"/>
                          <w:marRight w:val="3150"/>
                          <w:marTop w:val="0"/>
                          <w:marBottom w:val="0"/>
                          <w:divBdr>
                            <w:top w:val="none" w:sz="0" w:space="0" w:color="auto"/>
                            <w:left w:val="none" w:sz="0" w:space="0" w:color="auto"/>
                            <w:bottom w:val="none" w:sz="0" w:space="0" w:color="auto"/>
                            <w:right w:val="none" w:sz="0" w:space="0" w:color="auto"/>
                          </w:divBdr>
                          <w:divsChild>
                            <w:div w:id="1139691526">
                              <w:marLeft w:val="0"/>
                              <w:marRight w:val="0"/>
                              <w:marTop w:val="0"/>
                              <w:marBottom w:val="0"/>
                              <w:divBdr>
                                <w:top w:val="none" w:sz="0" w:space="0" w:color="auto"/>
                                <w:left w:val="none" w:sz="0" w:space="0" w:color="auto"/>
                                <w:bottom w:val="none" w:sz="0" w:space="0" w:color="auto"/>
                                <w:right w:val="none" w:sz="0" w:space="0" w:color="auto"/>
                              </w:divBdr>
                              <w:divsChild>
                                <w:div w:id="189414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050574">
      <w:bodyDiv w:val="1"/>
      <w:marLeft w:val="0"/>
      <w:marRight w:val="0"/>
      <w:marTop w:val="0"/>
      <w:marBottom w:val="0"/>
      <w:divBdr>
        <w:top w:val="none" w:sz="0" w:space="0" w:color="auto"/>
        <w:left w:val="none" w:sz="0" w:space="0" w:color="auto"/>
        <w:bottom w:val="none" w:sz="0" w:space="0" w:color="auto"/>
        <w:right w:val="none" w:sz="0" w:space="0" w:color="auto"/>
      </w:divBdr>
      <w:divsChild>
        <w:div w:id="981927684">
          <w:marLeft w:val="0"/>
          <w:marRight w:val="0"/>
          <w:marTop w:val="0"/>
          <w:marBottom w:val="0"/>
          <w:divBdr>
            <w:top w:val="none" w:sz="0" w:space="0" w:color="auto"/>
            <w:left w:val="none" w:sz="0" w:space="0" w:color="auto"/>
            <w:bottom w:val="none" w:sz="0" w:space="0" w:color="auto"/>
            <w:right w:val="none" w:sz="0" w:space="0" w:color="auto"/>
          </w:divBdr>
          <w:divsChild>
            <w:div w:id="69083517">
              <w:marLeft w:val="0"/>
              <w:marRight w:val="0"/>
              <w:marTop w:val="0"/>
              <w:marBottom w:val="0"/>
              <w:divBdr>
                <w:top w:val="none" w:sz="0" w:space="0" w:color="auto"/>
                <w:left w:val="none" w:sz="0" w:space="0" w:color="auto"/>
                <w:bottom w:val="none" w:sz="0" w:space="0" w:color="auto"/>
                <w:right w:val="none" w:sz="0" w:space="0" w:color="auto"/>
              </w:divBdr>
              <w:divsChild>
                <w:div w:id="543098136">
                  <w:marLeft w:val="0"/>
                  <w:marRight w:val="0"/>
                  <w:marTop w:val="0"/>
                  <w:marBottom w:val="0"/>
                  <w:divBdr>
                    <w:top w:val="none" w:sz="0" w:space="0" w:color="auto"/>
                    <w:left w:val="none" w:sz="0" w:space="0" w:color="auto"/>
                    <w:bottom w:val="none" w:sz="0" w:space="0" w:color="auto"/>
                    <w:right w:val="none" w:sz="0" w:space="0" w:color="auto"/>
                  </w:divBdr>
                  <w:divsChild>
                    <w:div w:id="1302004543">
                      <w:marLeft w:val="0"/>
                      <w:marRight w:val="-3000"/>
                      <w:marTop w:val="0"/>
                      <w:marBottom w:val="0"/>
                      <w:divBdr>
                        <w:top w:val="none" w:sz="0" w:space="0" w:color="auto"/>
                        <w:left w:val="none" w:sz="0" w:space="0" w:color="auto"/>
                        <w:bottom w:val="none" w:sz="0" w:space="0" w:color="auto"/>
                        <w:right w:val="none" w:sz="0" w:space="0" w:color="auto"/>
                      </w:divBdr>
                      <w:divsChild>
                        <w:div w:id="994260564">
                          <w:marLeft w:val="0"/>
                          <w:marRight w:val="3150"/>
                          <w:marTop w:val="0"/>
                          <w:marBottom w:val="0"/>
                          <w:divBdr>
                            <w:top w:val="none" w:sz="0" w:space="0" w:color="auto"/>
                            <w:left w:val="none" w:sz="0" w:space="0" w:color="auto"/>
                            <w:bottom w:val="none" w:sz="0" w:space="0" w:color="auto"/>
                            <w:right w:val="none" w:sz="0" w:space="0" w:color="auto"/>
                          </w:divBdr>
                          <w:divsChild>
                            <w:div w:id="746851630">
                              <w:marLeft w:val="0"/>
                              <w:marRight w:val="0"/>
                              <w:marTop w:val="0"/>
                              <w:marBottom w:val="0"/>
                              <w:divBdr>
                                <w:top w:val="none" w:sz="0" w:space="0" w:color="auto"/>
                                <w:left w:val="none" w:sz="0" w:space="0" w:color="auto"/>
                                <w:bottom w:val="none" w:sz="0" w:space="0" w:color="auto"/>
                                <w:right w:val="none" w:sz="0" w:space="0" w:color="auto"/>
                              </w:divBdr>
                              <w:divsChild>
                                <w:div w:id="18029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497526">
      <w:bodyDiv w:val="1"/>
      <w:marLeft w:val="0"/>
      <w:marRight w:val="0"/>
      <w:marTop w:val="0"/>
      <w:marBottom w:val="0"/>
      <w:divBdr>
        <w:top w:val="none" w:sz="0" w:space="0" w:color="auto"/>
        <w:left w:val="none" w:sz="0" w:space="0" w:color="auto"/>
        <w:bottom w:val="none" w:sz="0" w:space="0" w:color="auto"/>
        <w:right w:val="none" w:sz="0" w:space="0" w:color="auto"/>
      </w:divBdr>
      <w:divsChild>
        <w:div w:id="879516192">
          <w:marLeft w:val="0"/>
          <w:marRight w:val="0"/>
          <w:marTop w:val="0"/>
          <w:marBottom w:val="0"/>
          <w:divBdr>
            <w:top w:val="none" w:sz="0" w:space="0" w:color="auto"/>
            <w:left w:val="none" w:sz="0" w:space="0" w:color="auto"/>
            <w:bottom w:val="none" w:sz="0" w:space="0" w:color="auto"/>
            <w:right w:val="none" w:sz="0" w:space="0" w:color="auto"/>
          </w:divBdr>
          <w:divsChild>
            <w:div w:id="1976836997">
              <w:marLeft w:val="0"/>
              <w:marRight w:val="0"/>
              <w:marTop w:val="0"/>
              <w:marBottom w:val="0"/>
              <w:divBdr>
                <w:top w:val="none" w:sz="0" w:space="0" w:color="auto"/>
                <w:left w:val="none" w:sz="0" w:space="0" w:color="auto"/>
                <w:bottom w:val="none" w:sz="0" w:space="0" w:color="auto"/>
                <w:right w:val="none" w:sz="0" w:space="0" w:color="auto"/>
              </w:divBdr>
              <w:divsChild>
                <w:div w:id="1312103596">
                  <w:marLeft w:val="0"/>
                  <w:marRight w:val="0"/>
                  <w:marTop w:val="0"/>
                  <w:marBottom w:val="0"/>
                  <w:divBdr>
                    <w:top w:val="none" w:sz="0" w:space="0" w:color="auto"/>
                    <w:left w:val="none" w:sz="0" w:space="0" w:color="auto"/>
                    <w:bottom w:val="none" w:sz="0" w:space="0" w:color="auto"/>
                    <w:right w:val="none" w:sz="0" w:space="0" w:color="auto"/>
                  </w:divBdr>
                  <w:divsChild>
                    <w:div w:id="1874878803">
                      <w:marLeft w:val="0"/>
                      <w:marRight w:val="-3000"/>
                      <w:marTop w:val="0"/>
                      <w:marBottom w:val="0"/>
                      <w:divBdr>
                        <w:top w:val="none" w:sz="0" w:space="0" w:color="auto"/>
                        <w:left w:val="none" w:sz="0" w:space="0" w:color="auto"/>
                        <w:bottom w:val="none" w:sz="0" w:space="0" w:color="auto"/>
                        <w:right w:val="none" w:sz="0" w:space="0" w:color="auto"/>
                      </w:divBdr>
                      <w:divsChild>
                        <w:div w:id="1083375642">
                          <w:marLeft w:val="0"/>
                          <w:marRight w:val="3150"/>
                          <w:marTop w:val="0"/>
                          <w:marBottom w:val="0"/>
                          <w:divBdr>
                            <w:top w:val="none" w:sz="0" w:space="0" w:color="auto"/>
                            <w:left w:val="none" w:sz="0" w:space="0" w:color="auto"/>
                            <w:bottom w:val="none" w:sz="0" w:space="0" w:color="auto"/>
                            <w:right w:val="none" w:sz="0" w:space="0" w:color="auto"/>
                          </w:divBdr>
                          <w:divsChild>
                            <w:div w:id="1866601708">
                              <w:marLeft w:val="0"/>
                              <w:marRight w:val="0"/>
                              <w:marTop w:val="0"/>
                              <w:marBottom w:val="0"/>
                              <w:divBdr>
                                <w:top w:val="none" w:sz="0" w:space="0" w:color="auto"/>
                                <w:left w:val="none" w:sz="0" w:space="0" w:color="auto"/>
                                <w:bottom w:val="none" w:sz="0" w:space="0" w:color="auto"/>
                                <w:right w:val="none" w:sz="0" w:space="0" w:color="auto"/>
                              </w:divBdr>
                              <w:divsChild>
                                <w:div w:id="119500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5902862">
      <w:bodyDiv w:val="1"/>
      <w:marLeft w:val="0"/>
      <w:marRight w:val="0"/>
      <w:marTop w:val="0"/>
      <w:marBottom w:val="0"/>
      <w:divBdr>
        <w:top w:val="none" w:sz="0" w:space="0" w:color="auto"/>
        <w:left w:val="none" w:sz="0" w:space="0" w:color="auto"/>
        <w:bottom w:val="none" w:sz="0" w:space="0" w:color="auto"/>
        <w:right w:val="none" w:sz="0" w:space="0" w:color="auto"/>
      </w:divBdr>
      <w:divsChild>
        <w:div w:id="1562059446">
          <w:marLeft w:val="0"/>
          <w:marRight w:val="0"/>
          <w:marTop w:val="0"/>
          <w:marBottom w:val="0"/>
          <w:divBdr>
            <w:top w:val="none" w:sz="0" w:space="0" w:color="auto"/>
            <w:left w:val="none" w:sz="0" w:space="0" w:color="auto"/>
            <w:bottom w:val="none" w:sz="0" w:space="0" w:color="auto"/>
            <w:right w:val="none" w:sz="0" w:space="0" w:color="auto"/>
          </w:divBdr>
          <w:divsChild>
            <w:div w:id="174003801">
              <w:marLeft w:val="0"/>
              <w:marRight w:val="0"/>
              <w:marTop w:val="0"/>
              <w:marBottom w:val="0"/>
              <w:divBdr>
                <w:top w:val="none" w:sz="0" w:space="0" w:color="auto"/>
                <w:left w:val="none" w:sz="0" w:space="0" w:color="auto"/>
                <w:bottom w:val="none" w:sz="0" w:space="0" w:color="auto"/>
                <w:right w:val="none" w:sz="0" w:space="0" w:color="auto"/>
              </w:divBdr>
              <w:divsChild>
                <w:div w:id="1506169588">
                  <w:marLeft w:val="0"/>
                  <w:marRight w:val="0"/>
                  <w:marTop w:val="0"/>
                  <w:marBottom w:val="0"/>
                  <w:divBdr>
                    <w:top w:val="none" w:sz="0" w:space="0" w:color="auto"/>
                    <w:left w:val="none" w:sz="0" w:space="0" w:color="auto"/>
                    <w:bottom w:val="none" w:sz="0" w:space="0" w:color="auto"/>
                    <w:right w:val="none" w:sz="0" w:space="0" w:color="auto"/>
                  </w:divBdr>
                  <w:divsChild>
                    <w:div w:id="1636793719">
                      <w:marLeft w:val="0"/>
                      <w:marRight w:val="-3000"/>
                      <w:marTop w:val="0"/>
                      <w:marBottom w:val="0"/>
                      <w:divBdr>
                        <w:top w:val="none" w:sz="0" w:space="0" w:color="auto"/>
                        <w:left w:val="none" w:sz="0" w:space="0" w:color="auto"/>
                        <w:bottom w:val="none" w:sz="0" w:space="0" w:color="auto"/>
                        <w:right w:val="none" w:sz="0" w:space="0" w:color="auto"/>
                      </w:divBdr>
                      <w:divsChild>
                        <w:div w:id="552423906">
                          <w:marLeft w:val="0"/>
                          <w:marRight w:val="3150"/>
                          <w:marTop w:val="0"/>
                          <w:marBottom w:val="0"/>
                          <w:divBdr>
                            <w:top w:val="none" w:sz="0" w:space="0" w:color="auto"/>
                            <w:left w:val="none" w:sz="0" w:space="0" w:color="auto"/>
                            <w:bottom w:val="none" w:sz="0" w:space="0" w:color="auto"/>
                            <w:right w:val="none" w:sz="0" w:space="0" w:color="auto"/>
                          </w:divBdr>
                          <w:divsChild>
                            <w:div w:id="445275750">
                              <w:marLeft w:val="0"/>
                              <w:marRight w:val="0"/>
                              <w:marTop w:val="0"/>
                              <w:marBottom w:val="0"/>
                              <w:divBdr>
                                <w:top w:val="none" w:sz="0" w:space="0" w:color="auto"/>
                                <w:left w:val="none" w:sz="0" w:space="0" w:color="auto"/>
                                <w:bottom w:val="none" w:sz="0" w:space="0" w:color="auto"/>
                                <w:right w:val="none" w:sz="0" w:space="0" w:color="auto"/>
                              </w:divBdr>
                              <w:divsChild>
                                <w:div w:id="5672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225547">
      <w:bodyDiv w:val="1"/>
      <w:marLeft w:val="0"/>
      <w:marRight w:val="0"/>
      <w:marTop w:val="0"/>
      <w:marBottom w:val="0"/>
      <w:divBdr>
        <w:top w:val="none" w:sz="0" w:space="0" w:color="auto"/>
        <w:left w:val="none" w:sz="0" w:space="0" w:color="auto"/>
        <w:bottom w:val="none" w:sz="0" w:space="0" w:color="auto"/>
        <w:right w:val="none" w:sz="0" w:space="0" w:color="auto"/>
      </w:divBdr>
      <w:divsChild>
        <w:div w:id="2120833345">
          <w:marLeft w:val="0"/>
          <w:marRight w:val="0"/>
          <w:marTop w:val="0"/>
          <w:marBottom w:val="0"/>
          <w:divBdr>
            <w:top w:val="none" w:sz="0" w:space="0" w:color="auto"/>
            <w:left w:val="none" w:sz="0" w:space="0" w:color="auto"/>
            <w:bottom w:val="none" w:sz="0" w:space="0" w:color="auto"/>
            <w:right w:val="none" w:sz="0" w:space="0" w:color="auto"/>
          </w:divBdr>
          <w:divsChild>
            <w:div w:id="797181469">
              <w:marLeft w:val="0"/>
              <w:marRight w:val="0"/>
              <w:marTop w:val="0"/>
              <w:marBottom w:val="0"/>
              <w:divBdr>
                <w:top w:val="none" w:sz="0" w:space="0" w:color="auto"/>
                <w:left w:val="none" w:sz="0" w:space="0" w:color="auto"/>
                <w:bottom w:val="none" w:sz="0" w:space="0" w:color="auto"/>
                <w:right w:val="none" w:sz="0" w:space="0" w:color="auto"/>
              </w:divBdr>
              <w:divsChild>
                <w:div w:id="1004278873">
                  <w:marLeft w:val="0"/>
                  <w:marRight w:val="0"/>
                  <w:marTop w:val="0"/>
                  <w:marBottom w:val="0"/>
                  <w:divBdr>
                    <w:top w:val="none" w:sz="0" w:space="0" w:color="auto"/>
                    <w:left w:val="none" w:sz="0" w:space="0" w:color="auto"/>
                    <w:bottom w:val="none" w:sz="0" w:space="0" w:color="auto"/>
                    <w:right w:val="none" w:sz="0" w:space="0" w:color="auto"/>
                  </w:divBdr>
                  <w:divsChild>
                    <w:div w:id="713769330">
                      <w:marLeft w:val="0"/>
                      <w:marRight w:val="-3000"/>
                      <w:marTop w:val="0"/>
                      <w:marBottom w:val="0"/>
                      <w:divBdr>
                        <w:top w:val="none" w:sz="0" w:space="0" w:color="auto"/>
                        <w:left w:val="none" w:sz="0" w:space="0" w:color="auto"/>
                        <w:bottom w:val="none" w:sz="0" w:space="0" w:color="auto"/>
                        <w:right w:val="none" w:sz="0" w:space="0" w:color="auto"/>
                      </w:divBdr>
                      <w:divsChild>
                        <w:div w:id="1894190802">
                          <w:marLeft w:val="0"/>
                          <w:marRight w:val="3150"/>
                          <w:marTop w:val="0"/>
                          <w:marBottom w:val="0"/>
                          <w:divBdr>
                            <w:top w:val="none" w:sz="0" w:space="0" w:color="auto"/>
                            <w:left w:val="none" w:sz="0" w:space="0" w:color="auto"/>
                            <w:bottom w:val="none" w:sz="0" w:space="0" w:color="auto"/>
                            <w:right w:val="none" w:sz="0" w:space="0" w:color="auto"/>
                          </w:divBdr>
                          <w:divsChild>
                            <w:div w:id="866480412">
                              <w:marLeft w:val="0"/>
                              <w:marRight w:val="0"/>
                              <w:marTop w:val="0"/>
                              <w:marBottom w:val="0"/>
                              <w:divBdr>
                                <w:top w:val="none" w:sz="0" w:space="0" w:color="auto"/>
                                <w:left w:val="none" w:sz="0" w:space="0" w:color="auto"/>
                                <w:bottom w:val="none" w:sz="0" w:space="0" w:color="auto"/>
                                <w:right w:val="none" w:sz="0" w:space="0" w:color="auto"/>
                              </w:divBdr>
                              <w:divsChild>
                                <w:div w:id="128785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441831">
      <w:bodyDiv w:val="1"/>
      <w:marLeft w:val="0"/>
      <w:marRight w:val="0"/>
      <w:marTop w:val="0"/>
      <w:marBottom w:val="0"/>
      <w:divBdr>
        <w:top w:val="none" w:sz="0" w:space="0" w:color="auto"/>
        <w:left w:val="none" w:sz="0" w:space="0" w:color="auto"/>
        <w:bottom w:val="none" w:sz="0" w:space="0" w:color="auto"/>
        <w:right w:val="none" w:sz="0" w:space="0" w:color="auto"/>
      </w:divBdr>
      <w:divsChild>
        <w:div w:id="1208493046">
          <w:marLeft w:val="0"/>
          <w:marRight w:val="0"/>
          <w:marTop w:val="0"/>
          <w:marBottom w:val="0"/>
          <w:divBdr>
            <w:top w:val="none" w:sz="0" w:space="0" w:color="auto"/>
            <w:left w:val="none" w:sz="0" w:space="0" w:color="auto"/>
            <w:bottom w:val="none" w:sz="0" w:space="0" w:color="auto"/>
            <w:right w:val="none" w:sz="0" w:space="0" w:color="auto"/>
          </w:divBdr>
          <w:divsChild>
            <w:div w:id="358971509">
              <w:marLeft w:val="0"/>
              <w:marRight w:val="0"/>
              <w:marTop w:val="0"/>
              <w:marBottom w:val="0"/>
              <w:divBdr>
                <w:top w:val="none" w:sz="0" w:space="0" w:color="auto"/>
                <w:left w:val="none" w:sz="0" w:space="0" w:color="auto"/>
                <w:bottom w:val="none" w:sz="0" w:space="0" w:color="auto"/>
                <w:right w:val="none" w:sz="0" w:space="0" w:color="auto"/>
              </w:divBdr>
              <w:divsChild>
                <w:div w:id="1929581440">
                  <w:marLeft w:val="0"/>
                  <w:marRight w:val="0"/>
                  <w:marTop w:val="0"/>
                  <w:marBottom w:val="0"/>
                  <w:divBdr>
                    <w:top w:val="none" w:sz="0" w:space="0" w:color="auto"/>
                    <w:left w:val="none" w:sz="0" w:space="0" w:color="auto"/>
                    <w:bottom w:val="none" w:sz="0" w:space="0" w:color="auto"/>
                    <w:right w:val="none" w:sz="0" w:space="0" w:color="auto"/>
                  </w:divBdr>
                  <w:divsChild>
                    <w:div w:id="564536609">
                      <w:marLeft w:val="0"/>
                      <w:marRight w:val="-3000"/>
                      <w:marTop w:val="0"/>
                      <w:marBottom w:val="0"/>
                      <w:divBdr>
                        <w:top w:val="none" w:sz="0" w:space="0" w:color="auto"/>
                        <w:left w:val="none" w:sz="0" w:space="0" w:color="auto"/>
                        <w:bottom w:val="none" w:sz="0" w:space="0" w:color="auto"/>
                        <w:right w:val="none" w:sz="0" w:space="0" w:color="auto"/>
                      </w:divBdr>
                      <w:divsChild>
                        <w:div w:id="367683232">
                          <w:marLeft w:val="0"/>
                          <w:marRight w:val="3150"/>
                          <w:marTop w:val="0"/>
                          <w:marBottom w:val="0"/>
                          <w:divBdr>
                            <w:top w:val="none" w:sz="0" w:space="0" w:color="auto"/>
                            <w:left w:val="none" w:sz="0" w:space="0" w:color="auto"/>
                            <w:bottom w:val="none" w:sz="0" w:space="0" w:color="auto"/>
                            <w:right w:val="none" w:sz="0" w:space="0" w:color="auto"/>
                          </w:divBdr>
                          <w:divsChild>
                            <w:div w:id="2104766191">
                              <w:marLeft w:val="0"/>
                              <w:marRight w:val="0"/>
                              <w:marTop w:val="0"/>
                              <w:marBottom w:val="0"/>
                              <w:divBdr>
                                <w:top w:val="none" w:sz="0" w:space="0" w:color="auto"/>
                                <w:left w:val="none" w:sz="0" w:space="0" w:color="auto"/>
                                <w:bottom w:val="none" w:sz="0" w:space="0" w:color="auto"/>
                                <w:right w:val="none" w:sz="0" w:space="0" w:color="auto"/>
                              </w:divBdr>
                              <w:divsChild>
                                <w:div w:id="87249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9286568">
      <w:bodyDiv w:val="1"/>
      <w:marLeft w:val="0"/>
      <w:marRight w:val="0"/>
      <w:marTop w:val="0"/>
      <w:marBottom w:val="0"/>
      <w:divBdr>
        <w:top w:val="none" w:sz="0" w:space="0" w:color="auto"/>
        <w:left w:val="none" w:sz="0" w:space="0" w:color="auto"/>
        <w:bottom w:val="none" w:sz="0" w:space="0" w:color="auto"/>
        <w:right w:val="none" w:sz="0" w:space="0" w:color="auto"/>
      </w:divBdr>
      <w:divsChild>
        <w:div w:id="857425420">
          <w:marLeft w:val="0"/>
          <w:marRight w:val="0"/>
          <w:marTop w:val="0"/>
          <w:marBottom w:val="0"/>
          <w:divBdr>
            <w:top w:val="none" w:sz="0" w:space="0" w:color="auto"/>
            <w:left w:val="none" w:sz="0" w:space="0" w:color="auto"/>
            <w:bottom w:val="none" w:sz="0" w:space="0" w:color="auto"/>
            <w:right w:val="none" w:sz="0" w:space="0" w:color="auto"/>
          </w:divBdr>
          <w:divsChild>
            <w:div w:id="2108037403">
              <w:marLeft w:val="0"/>
              <w:marRight w:val="0"/>
              <w:marTop w:val="0"/>
              <w:marBottom w:val="0"/>
              <w:divBdr>
                <w:top w:val="none" w:sz="0" w:space="0" w:color="auto"/>
                <w:left w:val="none" w:sz="0" w:space="0" w:color="auto"/>
                <w:bottom w:val="none" w:sz="0" w:space="0" w:color="auto"/>
                <w:right w:val="none" w:sz="0" w:space="0" w:color="auto"/>
              </w:divBdr>
              <w:divsChild>
                <w:div w:id="937099858">
                  <w:marLeft w:val="0"/>
                  <w:marRight w:val="0"/>
                  <w:marTop w:val="0"/>
                  <w:marBottom w:val="0"/>
                  <w:divBdr>
                    <w:top w:val="none" w:sz="0" w:space="0" w:color="auto"/>
                    <w:left w:val="none" w:sz="0" w:space="0" w:color="auto"/>
                    <w:bottom w:val="none" w:sz="0" w:space="0" w:color="auto"/>
                    <w:right w:val="none" w:sz="0" w:space="0" w:color="auto"/>
                  </w:divBdr>
                  <w:divsChild>
                    <w:div w:id="435371134">
                      <w:marLeft w:val="0"/>
                      <w:marRight w:val="-3000"/>
                      <w:marTop w:val="0"/>
                      <w:marBottom w:val="0"/>
                      <w:divBdr>
                        <w:top w:val="none" w:sz="0" w:space="0" w:color="auto"/>
                        <w:left w:val="none" w:sz="0" w:space="0" w:color="auto"/>
                        <w:bottom w:val="none" w:sz="0" w:space="0" w:color="auto"/>
                        <w:right w:val="none" w:sz="0" w:space="0" w:color="auto"/>
                      </w:divBdr>
                      <w:divsChild>
                        <w:div w:id="450781218">
                          <w:marLeft w:val="0"/>
                          <w:marRight w:val="3150"/>
                          <w:marTop w:val="0"/>
                          <w:marBottom w:val="0"/>
                          <w:divBdr>
                            <w:top w:val="none" w:sz="0" w:space="0" w:color="auto"/>
                            <w:left w:val="none" w:sz="0" w:space="0" w:color="auto"/>
                            <w:bottom w:val="none" w:sz="0" w:space="0" w:color="auto"/>
                            <w:right w:val="none" w:sz="0" w:space="0" w:color="auto"/>
                          </w:divBdr>
                          <w:divsChild>
                            <w:div w:id="75054395">
                              <w:marLeft w:val="0"/>
                              <w:marRight w:val="0"/>
                              <w:marTop w:val="0"/>
                              <w:marBottom w:val="0"/>
                              <w:divBdr>
                                <w:top w:val="none" w:sz="0" w:space="0" w:color="auto"/>
                                <w:left w:val="none" w:sz="0" w:space="0" w:color="auto"/>
                                <w:bottom w:val="none" w:sz="0" w:space="0" w:color="auto"/>
                                <w:right w:val="none" w:sz="0" w:space="0" w:color="auto"/>
                              </w:divBdr>
                              <w:divsChild>
                                <w:div w:id="136408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7884354">
      <w:bodyDiv w:val="1"/>
      <w:marLeft w:val="0"/>
      <w:marRight w:val="0"/>
      <w:marTop w:val="0"/>
      <w:marBottom w:val="0"/>
      <w:divBdr>
        <w:top w:val="none" w:sz="0" w:space="0" w:color="auto"/>
        <w:left w:val="none" w:sz="0" w:space="0" w:color="auto"/>
        <w:bottom w:val="none" w:sz="0" w:space="0" w:color="auto"/>
        <w:right w:val="none" w:sz="0" w:space="0" w:color="auto"/>
      </w:divBdr>
      <w:divsChild>
        <w:div w:id="1300846363">
          <w:marLeft w:val="0"/>
          <w:marRight w:val="0"/>
          <w:marTop w:val="0"/>
          <w:marBottom w:val="0"/>
          <w:divBdr>
            <w:top w:val="none" w:sz="0" w:space="0" w:color="auto"/>
            <w:left w:val="none" w:sz="0" w:space="0" w:color="auto"/>
            <w:bottom w:val="none" w:sz="0" w:space="0" w:color="auto"/>
            <w:right w:val="none" w:sz="0" w:space="0" w:color="auto"/>
          </w:divBdr>
          <w:divsChild>
            <w:div w:id="831028388">
              <w:marLeft w:val="0"/>
              <w:marRight w:val="0"/>
              <w:marTop w:val="0"/>
              <w:marBottom w:val="0"/>
              <w:divBdr>
                <w:top w:val="none" w:sz="0" w:space="0" w:color="auto"/>
                <w:left w:val="none" w:sz="0" w:space="0" w:color="auto"/>
                <w:bottom w:val="none" w:sz="0" w:space="0" w:color="auto"/>
                <w:right w:val="none" w:sz="0" w:space="0" w:color="auto"/>
              </w:divBdr>
              <w:divsChild>
                <w:div w:id="1272082504">
                  <w:marLeft w:val="0"/>
                  <w:marRight w:val="0"/>
                  <w:marTop w:val="0"/>
                  <w:marBottom w:val="0"/>
                  <w:divBdr>
                    <w:top w:val="none" w:sz="0" w:space="0" w:color="auto"/>
                    <w:left w:val="none" w:sz="0" w:space="0" w:color="auto"/>
                    <w:bottom w:val="none" w:sz="0" w:space="0" w:color="auto"/>
                    <w:right w:val="none" w:sz="0" w:space="0" w:color="auto"/>
                  </w:divBdr>
                  <w:divsChild>
                    <w:div w:id="402920224">
                      <w:marLeft w:val="0"/>
                      <w:marRight w:val="-3000"/>
                      <w:marTop w:val="0"/>
                      <w:marBottom w:val="0"/>
                      <w:divBdr>
                        <w:top w:val="none" w:sz="0" w:space="0" w:color="auto"/>
                        <w:left w:val="none" w:sz="0" w:space="0" w:color="auto"/>
                        <w:bottom w:val="none" w:sz="0" w:space="0" w:color="auto"/>
                        <w:right w:val="none" w:sz="0" w:space="0" w:color="auto"/>
                      </w:divBdr>
                      <w:divsChild>
                        <w:div w:id="1486436423">
                          <w:marLeft w:val="0"/>
                          <w:marRight w:val="3150"/>
                          <w:marTop w:val="0"/>
                          <w:marBottom w:val="0"/>
                          <w:divBdr>
                            <w:top w:val="none" w:sz="0" w:space="0" w:color="auto"/>
                            <w:left w:val="none" w:sz="0" w:space="0" w:color="auto"/>
                            <w:bottom w:val="none" w:sz="0" w:space="0" w:color="auto"/>
                            <w:right w:val="none" w:sz="0" w:space="0" w:color="auto"/>
                          </w:divBdr>
                          <w:divsChild>
                            <w:div w:id="830371550">
                              <w:marLeft w:val="0"/>
                              <w:marRight w:val="0"/>
                              <w:marTop w:val="0"/>
                              <w:marBottom w:val="0"/>
                              <w:divBdr>
                                <w:top w:val="none" w:sz="0" w:space="0" w:color="auto"/>
                                <w:left w:val="none" w:sz="0" w:space="0" w:color="auto"/>
                                <w:bottom w:val="none" w:sz="0" w:space="0" w:color="auto"/>
                                <w:right w:val="none" w:sz="0" w:space="0" w:color="auto"/>
                              </w:divBdr>
                              <w:divsChild>
                                <w:div w:id="193339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334111">
      <w:bodyDiv w:val="1"/>
      <w:marLeft w:val="0"/>
      <w:marRight w:val="0"/>
      <w:marTop w:val="0"/>
      <w:marBottom w:val="0"/>
      <w:divBdr>
        <w:top w:val="none" w:sz="0" w:space="0" w:color="auto"/>
        <w:left w:val="none" w:sz="0" w:space="0" w:color="auto"/>
        <w:bottom w:val="none" w:sz="0" w:space="0" w:color="auto"/>
        <w:right w:val="none" w:sz="0" w:space="0" w:color="auto"/>
      </w:divBdr>
      <w:divsChild>
        <w:div w:id="1981031969">
          <w:marLeft w:val="0"/>
          <w:marRight w:val="0"/>
          <w:marTop w:val="0"/>
          <w:marBottom w:val="0"/>
          <w:divBdr>
            <w:top w:val="none" w:sz="0" w:space="0" w:color="auto"/>
            <w:left w:val="none" w:sz="0" w:space="0" w:color="auto"/>
            <w:bottom w:val="none" w:sz="0" w:space="0" w:color="auto"/>
            <w:right w:val="none" w:sz="0" w:space="0" w:color="auto"/>
          </w:divBdr>
          <w:divsChild>
            <w:div w:id="116879704">
              <w:marLeft w:val="0"/>
              <w:marRight w:val="0"/>
              <w:marTop w:val="0"/>
              <w:marBottom w:val="0"/>
              <w:divBdr>
                <w:top w:val="none" w:sz="0" w:space="0" w:color="auto"/>
                <w:left w:val="none" w:sz="0" w:space="0" w:color="auto"/>
                <w:bottom w:val="none" w:sz="0" w:space="0" w:color="auto"/>
                <w:right w:val="none" w:sz="0" w:space="0" w:color="auto"/>
              </w:divBdr>
              <w:divsChild>
                <w:div w:id="242029820">
                  <w:marLeft w:val="0"/>
                  <w:marRight w:val="0"/>
                  <w:marTop w:val="0"/>
                  <w:marBottom w:val="0"/>
                  <w:divBdr>
                    <w:top w:val="none" w:sz="0" w:space="0" w:color="auto"/>
                    <w:left w:val="none" w:sz="0" w:space="0" w:color="auto"/>
                    <w:bottom w:val="none" w:sz="0" w:space="0" w:color="auto"/>
                    <w:right w:val="none" w:sz="0" w:space="0" w:color="auto"/>
                  </w:divBdr>
                  <w:divsChild>
                    <w:div w:id="257829534">
                      <w:marLeft w:val="0"/>
                      <w:marRight w:val="-3000"/>
                      <w:marTop w:val="0"/>
                      <w:marBottom w:val="0"/>
                      <w:divBdr>
                        <w:top w:val="none" w:sz="0" w:space="0" w:color="auto"/>
                        <w:left w:val="none" w:sz="0" w:space="0" w:color="auto"/>
                        <w:bottom w:val="none" w:sz="0" w:space="0" w:color="auto"/>
                        <w:right w:val="none" w:sz="0" w:space="0" w:color="auto"/>
                      </w:divBdr>
                      <w:divsChild>
                        <w:div w:id="1713731356">
                          <w:marLeft w:val="0"/>
                          <w:marRight w:val="3150"/>
                          <w:marTop w:val="0"/>
                          <w:marBottom w:val="0"/>
                          <w:divBdr>
                            <w:top w:val="none" w:sz="0" w:space="0" w:color="auto"/>
                            <w:left w:val="none" w:sz="0" w:space="0" w:color="auto"/>
                            <w:bottom w:val="none" w:sz="0" w:space="0" w:color="auto"/>
                            <w:right w:val="none" w:sz="0" w:space="0" w:color="auto"/>
                          </w:divBdr>
                          <w:divsChild>
                            <w:div w:id="1481579057">
                              <w:marLeft w:val="0"/>
                              <w:marRight w:val="0"/>
                              <w:marTop w:val="0"/>
                              <w:marBottom w:val="0"/>
                              <w:divBdr>
                                <w:top w:val="none" w:sz="0" w:space="0" w:color="auto"/>
                                <w:left w:val="none" w:sz="0" w:space="0" w:color="auto"/>
                                <w:bottom w:val="none" w:sz="0" w:space="0" w:color="auto"/>
                                <w:right w:val="none" w:sz="0" w:space="0" w:color="auto"/>
                              </w:divBdr>
                              <w:divsChild>
                                <w:div w:id="133989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6240799">
      <w:bodyDiv w:val="1"/>
      <w:marLeft w:val="0"/>
      <w:marRight w:val="0"/>
      <w:marTop w:val="0"/>
      <w:marBottom w:val="0"/>
      <w:divBdr>
        <w:top w:val="none" w:sz="0" w:space="0" w:color="auto"/>
        <w:left w:val="none" w:sz="0" w:space="0" w:color="auto"/>
        <w:bottom w:val="none" w:sz="0" w:space="0" w:color="auto"/>
        <w:right w:val="none" w:sz="0" w:space="0" w:color="auto"/>
      </w:divBdr>
      <w:divsChild>
        <w:div w:id="1541865591">
          <w:marLeft w:val="0"/>
          <w:marRight w:val="0"/>
          <w:marTop w:val="0"/>
          <w:marBottom w:val="0"/>
          <w:divBdr>
            <w:top w:val="none" w:sz="0" w:space="0" w:color="auto"/>
            <w:left w:val="none" w:sz="0" w:space="0" w:color="auto"/>
            <w:bottom w:val="none" w:sz="0" w:space="0" w:color="auto"/>
            <w:right w:val="none" w:sz="0" w:space="0" w:color="auto"/>
          </w:divBdr>
          <w:divsChild>
            <w:div w:id="1205482038">
              <w:marLeft w:val="0"/>
              <w:marRight w:val="0"/>
              <w:marTop w:val="0"/>
              <w:marBottom w:val="0"/>
              <w:divBdr>
                <w:top w:val="none" w:sz="0" w:space="0" w:color="auto"/>
                <w:left w:val="none" w:sz="0" w:space="0" w:color="auto"/>
                <w:bottom w:val="none" w:sz="0" w:space="0" w:color="auto"/>
                <w:right w:val="none" w:sz="0" w:space="0" w:color="auto"/>
              </w:divBdr>
              <w:divsChild>
                <w:div w:id="1717463873">
                  <w:marLeft w:val="0"/>
                  <w:marRight w:val="0"/>
                  <w:marTop w:val="0"/>
                  <w:marBottom w:val="0"/>
                  <w:divBdr>
                    <w:top w:val="none" w:sz="0" w:space="0" w:color="auto"/>
                    <w:left w:val="none" w:sz="0" w:space="0" w:color="auto"/>
                    <w:bottom w:val="none" w:sz="0" w:space="0" w:color="auto"/>
                    <w:right w:val="none" w:sz="0" w:space="0" w:color="auto"/>
                  </w:divBdr>
                  <w:divsChild>
                    <w:div w:id="41684318">
                      <w:marLeft w:val="0"/>
                      <w:marRight w:val="-3000"/>
                      <w:marTop w:val="0"/>
                      <w:marBottom w:val="0"/>
                      <w:divBdr>
                        <w:top w:val="none" w:sz="0" w:space="0" w:color="auto"/>
                        <w:left w:val="none" w:sz="0" w:space="0" w:color="auto"/>
                        <w:bottom w:val="none" w:sz="0" w:space="0" w:color="auto"/>
                        <w:right w:val="none" w:sz="0" w:space="0" w:color="auto"/>
                      </w:divBdr>
                      <w:divsChild>
                        <w:div w:id="994526553">
                          <w:marLeft w:val="0"/>
                          <w:marRight w:val="3150"/>
                          <w:marTop w:val="0"/>
                          <w:marBottom w:val="0"/>
                          <w:divBdr>
                            <w:top w:val="none" w:sz="0" w:space="0" w:color="auto"/>
                            <w:left w:val="none" w:sz="0" w:space="0" w:color="auto"/>
                            <w:bottom w:val="none" w:sz="0" w:space="0" w:color="auto"/>
                            <w:right w:val="none" w:sz="0" w:space="0" w:color="auto"/>
                          </w:divBdr>
                          <w:divsChild>
                            <w:div w:id="1291014505">
                              <w:marLeft w:val="0"/>
                              <w:marRight w:val="0"/>
                              <w:marTop w:val="0"/>
                              <w:marBottom w:val="0"/>
                              <w:divBdr>
                                <w:top w:val="none" w:sz="0" w:space="0" w:color="auto"/>
                                <w:left w:val="none" w:sz="0" w:space="0" w:color="auto"/>
                                <w:bottom w:val="none" w:sz="0" w:space="0" w:color="auto"/>
                                <w:right w:val="none" w:sz="0" w:space="0" w:color="auto"/>
                              </w:divBdr>
                              <w:divsChild>
                                <w:div w:id="197055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680315">
      <w:bodyDiv w:val="1"/>
      <w:marLeft w:val="0"/>
      <w:marRight w:val="0"/>
      <w:marTop w:val="0"/>
      <w:marBottom w:val="0"/>
      <w:divBdr>
        <w:top w:val="none" w:sz="0" w:space="0" w:color="auto"/>
        <w:left w:val="none" w:sz="0" w:space="0" w:color="auto"/>
        <w:bottom w:val="none" w:sz="0" w:space="0" w:color="auto"/>
        <w:right w:val="none" w:sz="0" w:space="0" w:color="auto"/>
      </w:divBdr>
      <w:divsChild>
        <w:div w:id="2103718955">
          <w:marLeft w:val="0"/>
          <w:marRight w:val="0"/>
          <w:marTop w:val="0"/>
          <w:marBottom w:val="0"/>
          <w:divBdr>
            <w:top w:val="none" w:sz="0" w:space="0" w:color="auto"/>
            <w:left w:val="none" w:sz="0" w:space="0" w:color="auto"/>
            <w:bottom w:val="none" w:sz="0" w:space="0" w:color="auto"/>
            <w:right w:val="none" w:sz="0" w:space="0" w:color="auto"/>
          </w:divBdr>
          <w:divsChild>
            <w:div w:id="1376929984">
              <w:marLeft w:val="0"/>
              <w:marRight w:val="0"/>
              <w:marTop w:val="0"/>
              <w:marBottom w:val="0"/>
              <w:divBdr>
                <w:top w:val="none" w:sz="0" w:space="0" w:color="auto"/>
                <w:left w:val="none" w:sz="0" w:space="0" w:color="auto"/>
                <w:bottom w:val="none" w:sz="0" w:space="0" w:color="auto"/>
                <w:right w:val="none" w:sz="0" w:space="0" w:color="auto"/>
              </w:divBdr>
              <w:divsChild>
                <w:div w:id="410125371">
                  <w:marLeft w:val="0"/>
                  <w:marRight w:val="0"/>
                  <w:marTop w:val="0"/>
                  <w:marBottom w:val="0"/>
                  <w:divBdr>
                    <w:top w:val="none" w:sz="0" w:space="0" w:color="auto"/>
                    <w:left w:val="none" w:sz="0" w:space="0" w:color="auto"/>
                    <w:bottom w:val="none" w:sz="0" w:space="0" w:color="auto"/>
                    <w:right w:val="none" w:sz="0" w:space="0" w:color="auto"/>
                  </w:divBdr>
                  <w:divsChild>
                    <w:div w:id="1546210066">
                      <w:marLeft w:val="0"/>
                      <w:marRight w:val="-3000"/>
                      <w:marTop w:val="0"/>
                      <w:marBottom w:val="0"/>
                      <w:divBdr>
                        <w:top w:val="none" w:sz="0" w:space="0" w:color="auto"/>
                        <w:left w:val="none" w:sz="0" w:space="0" w:color="auto"/>
                        <w:bottom w:val="none" w:sz="0" w:space="0" w:color="auto"/>
                        <w:right w:val="none" w:sz="0" w:space="0" w:color="auto"/>
                      </w:divBdr>
                      <w:divsChild>
                        <w:div w:id="605499001">
                          <w:marLeft w:val="0"/>
                          <w:marRight w:val="3150"/>
                          <w:marTop w:val="0"/>
                          <w:marBottom w:val="0"/>
                          <w:divBdr>
                            <w:top w:val="none" w:sz="0" w:space="0" w:color="auto"/>
                            <w:left w:val="none" w:sz="0" w:space="0" w:color="auto"/>
                            <w:bottom w:val="none" w:sz="0" w:space="0" w:color="auto"/>
                            <w:right w:val="none" w:sz="0" w:space="0" w:color="auto"/>
                          </w:divBdr>
                          <w:divsChild>
                            <w:div w:id="1392196660">
                              <w:marLeft w:val="0"/>
                              <w:marRight w:val="0"/>
                              <w:marTop w:val="0"/>
                              <w:marBottom w:val="0"/>
                              <w:divBdr>
                                <w:top w:val="none" w:sz="0" w:space="0" w:color="auto"/>
                                <w:left w:val="none" w:sz="0" w:space="0" w:color="auto"/>
                                <w:bottom w:val="none" w:sz="0" w:space="0" w:color="auto"/>
                                <w:right w:val="none" w:sz="0" w:space="0" w:color="auto"/>
                              </w:divBdr>
                              <w:divsChild>
                                <w:div w:id="15140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isa.bartz@cemecon.de"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DF3A205F8DC7EB468BFD6545FB49DB24" ma:contentTypeVersion="11" ma:contentTypeDescription="Ein neues Dokument erstellen." ma:contentTypeScope="" ma:versionID="a3aa0914a2904755867cc49ef8889abc">
  <xsd:schema xmlns:xsd="http://www.w3.org/2001/XMLSchema" xmlns:xs="http://www.w3.org/2001/XMLSchema" xmlns:p="http://schemas.microsoft.com/office/2006/metadata/properties" xmlns:ns2="5ec8d1d5-db1b-4dce-a9df-1513d435a81b" xmlns:ns3="da4adfc5-e8dd-4468-9fd7-69c4e870e4a9" targetNamespace="http://schemas.microsoft.com/office/2006/metadata/properties" ma:root="true" ma:fieldsID="47558d7f0940d7c7e7ce92137ca46b56" ns2:_="" ns3:_="">
    <xsd:import namespace="5ec8d1d5-db1b-4dce-a9df-1513d435a81b"/>
    <xsd:import namespace="da4adfc5-e8dd-4468-9fd7-69c4e870e4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8d1d5-db1b-4dce-a9df-1513d435a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cdc08f9-0cc2-42b0-8d09-1cd35b28f8e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4adfc5-e8dd-4468-9fd7-69c4e870e4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187a1d-cb0e-4045-9b94-73fa2ce19763}" ma:internalName="TaxCatchAll" ma:showField="CatchAllData" ma:web="da4adfc5-e8dd-4468-9fd7-69c4e870e4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a4adfc5-e8dd-4468-9fd7-69c4e870e4a9" xsi:nil="true"/>
    <lcf76f155ced4ddcb4097134ff3c332f xmlns="5ec8d1d5-db1b-4dce-a9df-1513d435a81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8FD0EAF-96B5-480A-987B-2D10A99512B1}">
  <ds:schemaRefs>
    <ds:schemaRef ds:uri="http://schemas.openxmlformats.org/officeDocument/2006/bibliography"/>
  </ds:schemaRefs>
</ds:datastoreItem>
</file>

<file path=customXml/itemProps2.xml><?xml version="1.0" encoding="utf-8"?>
<ds:datastoreItem xmlns:ds="http://schemas.openxmlformats.org/officeDocument/2006/customXml" ds:itemID="{C94B19A8-24E0-433F-A88C-8D21DFBCFE8B}"/>
</file>

<file path=customXml/itemProps3.xml><?xml version="1.0" encoding="utf-8"?>
<ds:datastoreItem xmlns:ds="http://schemas.openxmlformats.org/officeDocument/2006/customXml" ds:itemID="{91416FFF-120D-49F9-8B6C-5C354D592FF5}"/>
</file>

<file path=customXml/itemProps4.xml><?xml version="1.0" encoding="utf-8"?>
<ds:datastoreItem xmlns:ds="http://schemas.openxmlformats.org/officeDocument/2006/customXml" ds:itemID="{CCA220EC-C2C5-4479-9611-40FEC60A4366}"/>
</file>

<file path=docProps/app.xml><?xml version="1.0" encoding="utf-8"?>
<Properties xmlns="http://schemas.openxmlformats.org/officeDocument/2006/extended-properties" xmlns:vt="http://schemas.openxmlformats.org/officeDocument/2006/docPropsVTypes">
  <Template>Normal.dotm</Template>
  <TotalTime>0</TotalTime>
  <Pages>4</Pages>
  <Words>1150</Words>
  <Characters>7252</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mecca neue medien GmbH &amp; Co KG</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Luisa Bartz</dc:creator>
  <cp:lastModifiedBy>Luisa Bartz</cp:lastModifiedBy>
  <cp:revision>32</cp:revision>
  <cp:lastPrinted>2025-09-22T14:19:00Z</cp:lastPrinted>
  <dcterms:created xsi:type="dcterms:W3CDTF">2025-06-23T11:14:00Z</dcterms:created>
  <dcterms:modified xsi:type="dcterms:W3CDTF">2025-09-22T14:43:00Z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0x010100DF3A205F8DC7EB468BFD6545FB49DB24</vt:lpwstr>
  </property>
  <property fmtid="{D5CDD505-2E9C-101B-9397-08002B2CF9AE}" pid="3" name="MediaServiceImageTags">
    <vt:lpwstr/>
  </property>
</Properties>
</file>